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35" w:rsidRPr="00BD2E72" w:rsidRDefault="00923335" w:rsidP="008110EC">
      <w:pPr>
        <w:rPr>
          <w:rFonts w:ascii="Arial" w:hAnsi="Arial" w:cs="Arial"/>
          <w:lang w:val="en-GB"/>
        </w:rPr>
      </w:pPr>
    </w:p>
    <w:p w:rsidR="00313516" w:rsidRPr="008110EC" w:rsidRDefault="008110EC" w:rsidP="008110EC">
      <w:pPr>
        <w:jc w:val="center"/>
        <w:rPr>
          <w:rFonts w:ascii="Arial" w:hAnsi="Arial" w:cs="Arial"/>
          <w:b/>
          <w:u w:val="single"/>
        </w:rPr>
      </w:pPr>
      <w:r w:rsidRPr="008110EC">
        <w:rPr>
          <w:rFonts w:ascii="Arial" w:hAnsi="Arial" w:cs="Arial"/>
          <w:b/>
          <w:u w:val="single"/>
        </w:rPr>
        <w:t>Application to create a joint tenancy</w:t>
      </w:r>
    </w:p>
    <w:p w:rsidR="008110EC" w:rsidRDefault="008110EC" w:rsidP="008110EC">
      <w:pPr>
        <w:jc w:val="center"/>
        <w:rPr>
          <w:rFonts w:ascii="Arial" w:hAnsi="Arial" w:cs="Arial"/>
          <w:b/>
        </w:rPr>
      </w:pP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  <w:r w:rsidRPr="008110EC">
        <w:rPr>
          <w:rFonts w:ascii="Arial" w:hAnsi="Arial" w:cs="Arial"/>
          <w:b/>
          <w:sz w:val="22"/>
          <w:szCs w:val="22"/>
        </w:rPr>
        <w:t>*Before completing this form please read the attached terms + conditions carefully</w:t>
      </w:r>
      <w:r>
        <w:rPr>
          <w:rFonts w:ascii="Arial" w:hAnsi="Arial" w:cs="Arial"/>
          <w:b/>
          <w:sz w:val="22"/>
          <w:szCs w:val="22"/>
        </w:rPr>
        <w:t>*</w:t>
      </w: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Default="008110EC" w:rsidP="008110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IF EITHER PARTY KNOWINGLY GIVES FALSE INFORMATION, </w:t>
      </w:r>
      <w:r w:rsidRPr="008110EC">
        <w:rPr>
          <w:rFonts w:ascii="Arial" w:hAnsi="Arial" w:cs="Arial"/>
          <w:b/>
          <w:sz w:val="22"/>
          <w:szCs w:val="22"/>
          <w:u w:val="single"/>
        </w:rPr>
        <w:t>BOTH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PARTIES COULD LOSE THEIR TENANCY</w:t>
      </w:r>
    </w:p>
    <w:p w:rsidR="008110EC" w:rsidRDefault="008110EC" w:rsidP="008110EC">
      <w:pPr>
        <w:jc w:val="center"/>
        <w:rPr>
          <w:rFonts w:ascii="Arial" w:hAnsi="Arial" w:cs="Arial"/>
          <w:b/>
          <w:sz w:val="22"/>
          <w:szCs w:val="22"/>
        </w:rPr>
      </w:pPr>
    </w:p>
    <w:p w:rsidR="008110EC" w:rsidRDefault="008110EC" w:rsidP="008110EC">
      <w:pPr>
        <w:rPr>
          <w:rFonts w:ascii="Arial" w:hAnsi="Arial" w:cs="Arial"/>
          <w:b/>
          <w:sz w:val="22"/>
          <w:szCs w:val="22"/>
          <w:u w:val="single"/>
        </w:rPr>
      </w:pPr>
      <w:r w:rsidRPr="008110EC">
        <w:rPr>
          <w:rFonts w:ascii="Arial" w:hAnsi="Arial" w:cs="Arial"/>
          <w:b/>
          <w:sz w:val="22"/>
          <w:szCs w:val="22"/>
          <w:u w:val="single"/>
        </w:rPr>
        <w:t>To be completed by the existing tenant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8110EC" w:rsidRDefault="008110EC" w:rsidP="008110EC">
      <w:pPr>
        <w:rPr>
          <w:rFonts w:ascii="Arial" w:hAnsi="Arial" w:cs="Arial"/>
          <w:b/>
          <w:sz w:val="22"/>
          <w:szCs w:val="22"/>
          <w:u w:val="single"/>
        </w:rPr>
      </w:pP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  <w:r w:rsidRPr="008110EC">
        <w:rPr>
          <w:rFonts w:ascii="Arial" w:hAnsi="Arial" w:cs="Arial"/>
          <w:b/>
          <w:sz w:val="22"/>
          <w:szCs w:val="22"/>
        </w:rPr>
        <w:t>FULL NAME…………………………………………………….. DATE OF BIRTH…………………..</w:t>
      </w: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ADDRESS…………………………………………………………………………………………………</w:t>
      </w: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</w:t>
      </w: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TENANCY COMMENCED……………………………………………………………………….</w:t>
      </w: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have read and agreed to the condition referred to above and agree to relinquish my </w:t>
      </w:r>
      <w:proofErr w:type="spellStart"/>
      <w:r>
        <w:rPr>
          <w:rFonts w:ascii="Arial" w:hAnsi="Arial" w:cs="Arial"/>
          <w:b/>
          <w:sz w:val="22"/>
          <w:szCs w:val="22"/>
        </w:rPr>
        <w:t>exisiting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tenancy of</w:t>
      </w:r>
      <w:proofErr w:type="gramStart"/>
      <w:r>
        <w:rPr>
          <w:rFonts w:ascii="Arial" w:hAnsi="Arial" w:cs="Arial"/>
          <w:b/>
          <w:sz w:val="22"/>
          <w:szCs w:val="22"/>
        </w:rPr>
        <w:t>:………………………………………………………………………………</w:t>
      </w:r>
      <w:proofErr w:type="gramEnd"/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With effect from……………………………………… This property will be my only home.</w:t>
      </w: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SIGNED………………………………………………… DATED…………………………………</w:t>
      </w: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Default="008110EC" w:rsidP="008110EC">
      <w:pPr>
        <w:rPr>
          <w:rFonts w:ascii="Arial" w:hAnsi="Arial" w:cs="Arial"/>
          <w:b/>
          <w:sz w:val="22"/>
          <w:szCs w:val="22"/>
          <w:u w:val="single"/>
        </w:rPr>
      </w:pPr>
      <w:r w:rsidRPr="008110EC">
        <w:rPr>
          <w:rFonts w:ascii="Arial" w:hAnsi="Arial" w:cs="Arial"/>
          <w:b/>
          <w:sz w:val="22"/>
          <w:szCs w:val="22"/>
          <w:u w:val="single"/>
        </w:rPr>
        <w:t>To be completed by the proposed tenant:</w:t>
      </w:r>
    </w:p>
    <w:p w:rsidR="008110EC" w:rsidRDefault="008110EC" w:rsidP="008110EC">
      <w:pPr>
        <w:rPr>
          <w:rFonts w:ascii="Arial" w:hAnsi="Arial" w:cs="Arial"/>
          <w:b/>
          <w:sz w:val="22"/>
          <w:szCs w:val="22"/>
          <w:u w:val="single"/>
        </w:rPr>
      </w:pP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FULL NAME…………………………………………………….DATE OF BIRTH………………….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DATE OF MARRIAGE OR MOVING TO THE ABOVE ADDRESS……………………………….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Proof of residence over 12 months, or marriage certificate to be attached.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Relationship to existing tenant</w:t>
      </w:r>
      <w:proofErr w:type="gramStart"/>
      <w:r w:rsidRPr="006C2C4C">
        <w:rPr>
          <w:rFonts w:ascii="Arial" w:hAnsi="Arial" w:cs="Arial"/>
          <w:b/>
          <w:sz w:val="22"/>
          <w:szCs w:val="22"/>
        </w:rPr>
        <w:t>:……………………………………………………………………</w:t>
      </w:r>
      <w:proofErr w:type="gramEnd"/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Have you ever been, or are you a tenant of Isles of Scilly Council or any other Authority?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YES/NO………………………………………………………………..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If YES please state: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 xml:space="preserve">Do you have any legal interest in any other property (tenant? Mortgage </w:t>
      </w:r>
      <w:proofErr w:type="spellStart"/>
      <w:r w:rsidRPr="006C2C4C">
        <w:rPr>
          <w:rFonts w:ascii="Arial" w:hAnsi="Arial" w:cs="Arial"/>
          <w:b/>
          <w:sz w:val="22"/>
          <w:szCs w:val="22"/>
        </w:rPr>
        <w:t>etc</w:t>
      </w:r>
      <w:proofErr w:type="spellEnd"/>
      <w:r w:rsidRPr="006C2C4C">
        <w:rPr>
          <w:rFonts w:ascii="Arial" w:hAnsi="Arial" w:cs="Arial"/>
          <w:b/>
          <w:sz w:val="22"/>
          <w:szCs w:val="22"/>
        </w:rPr>
        <w:t>) Yes/No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If YES please give full details: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Are you subject to immigration control? YES/NO If YES what is your nationality?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What is your current address</w:t>
      </w:r>
      <w:proofErr w:type="gramStart"/>
      <w:r w:rsidRPr="006C2C4C">
        <w:rPr>
          <w:rFonts w:ascii="Arial" w:hAnsi="Arial" w:cs="Arial"/>
          <w:b/>
          <w:sz w:val="22"/>
          <w:szCs w:val="22"/>
        </w:rPr>
        <w:t>?..................................................................................</w:t>
      </w:r>
      <w:proofErr w:type="gramEnd"/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I agree to accept the tenancy of ………………………………………………………….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Jointly with……………………………………………………………………………………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  <w:r w:rsidRPr="006C2C4C">
        <w:rPr>
          <w:rFonts w:ascii="Arial" w:hAnsi="Arial" w:cs="Arial"/>
          <w:b/>
          <w:sz w:val="22"/>
          <w:szCs w:val="22"/>
        </w:rPr>
        <w:t>And agree to abide by the terms and conditions of the tenancy of Isles of Scilly Council, This property will be my only home.</w:t>
      </w: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Pr="006C2C4C" w:rsidRDefault="008110EC" w:rsidP="008110EC">
      <w:pPr>
        <w:rPr>
          <w:rFonts w:ascii="Arial" w:hAnsi="Arial" w:cs="Arial"/>
          <w:b/>
          <w:sz w:val="22"/>
          <w:szCs w:val="22"/>
        </w:rPr>
      </w:pPr>
    </w:p>
    <w:p w:rsidR="008110EC" w:rsidRPr="008110EC" w:rsidRDefault="008110EC" w:rsidP="008110EC">
      <w:pPr>
        <w:rPr>
          <w:rFonts w:ascii="Arial" w:hAnsi="Arial" w:cs="Arial"/>
          <w:b/>
          <w:sz w:val="22"/>
          <w:szCs w:val="22"/>
          <w:u w:val="single"/>
        </w:rPr>
      </w:pPr>
      <w:r w:rsidRPr="006C2C4C">
        <w:rPr>
          <w:rFonts w:ascii="Arial" w:hAnsi="Arial" w:cs="Arial"/>
          <w:b/>
          <w:sz w:val="22"/>
          <w:szCs w:val="22"/>
        </w:rPr>
        <w:t>SIGNED………………………………………………………… DATE……………………………..</w:t>
      </w:r>
      <w:bookmarkStart w:id="0" w:name="_GoBack"/>
      <w:bookmarkEnd w:id="0"/>
    </w:p>
    <w:sectPr w:rsidR="008110EC" w:rsidRPr="008110EC" w:rsidSect="00DE05EB">
      <w:headerReference w:type="default" r:id="rId7"/>
      <w:footerReference w:type="default" r:id="rId8"/>
      <w:headerReference w:type="first" r:id="rId9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5E" w:rsidRDefault="00AE595E" w:rsidP="0080677F">
      <w:r>
        <w:separator/>
      </w:r>
    </w:p>
  </w:endnote>
  <w:endnote w:type="continuationSeparator" w:id="0">
    <w:p w:rsidR="00AE595E" w:rsidRDefault="00AE595E" w:rsidP="0080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19222A" w:rsidRDefault="001922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5E" w:rsidRDefault="00AE595E" w:rsidP="0080677F">
      <w:r>
        <w:separator/>
      </w:r>
    </w:p>
  </w:footnote>
  <w:footnote w:type="continuationSeparator" w:id="0">
    <w:p w:rsidR="00AE595E" w:rsidRDefault="00AE595E" w:rsidP="00806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EB" w:rsidRDefault="00DE05EB">
    <w:pPr>
      <w:pStyle w:val="Header"/>
    </w:pPr>
  </w:p>
  <w:p w:rsidR="00DE05EB" w:rsidRDefault="00DE05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EB" w:rsidRDefault="00DE05EB" w:rsidP="00DE05EB">
    <w:pPr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val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DE05EB" w:rsidRDefault="00DE05EB" w:rsidP="00DE05EB">
    <w:pPr>
      <w:spacing w:before="40"/>
      <w:ind w:left="1701"/>
      <w:jc w:val="right"/>
    </w:pPr>
    <w:r>
      <w:rPr>
        <w:color w:val="006B9B"/>
      </w:rPr>
      <w:t>Town Hall, St Mary’s, Isles of Scilly, TR21 0LW</w:t>
    </w:r>
    <w:r>
      <w:rPr>
        <w:color w:val="006B9B"/>
      </w:rPr>
      <w:br/>
    </w:r>
    <w:r>
      <w:rPr>
        <w:rFonts w:ascii="Wingdings" w:hAnsi="Wingdings"/>
        <w:color w:val="006B9B"/>
      </w:rPr>
      <w:t></w:t>
    </w:r>
    <w:r>
      <w:rPr>
        <w:color w:val="006B9B"/>
      </w:rPr>
      <w:t>01720 424000</w:t>
    </w:r>
    <w:r>
      <w:rPr>
        <w:color w:val="006B9B"/>
      </w:rPr>
      <w:br/>
    </w:r>
    <w:r>
      <w:rPr>
        <w:rFonts w:ascii="Wingdings 2" w:hAnsi="Wingdings 2"/>
        <w:color w:val="006B9B"/>
      </w:rPr>
      <w:t></w:t>
    </w:r>
    <w:r>
      <w:rPr>
        <w:color w:val="006B9B"/>
      </w:rPr>
      <w:t>enquiries@scilly.gov.uk</w:t>
    </w:r>
  </w:p>
  <w:p w:rsidR="00DE05EB" w:rsidRDefault="00DE0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F5"/>
    <w:rsid w:val="00033D08"/>
    <w:rsid w:val="00080EBB"/>
    <w:rsid w:val="000A0B0A"/>
    <w:rsid w:val="000B4D74"/>
    <w:rsid w:val="001013CE"/>
    <w:rsid w:val="00113B2A"/>
    <w:rsid w:val="00182775"/>
    <w:rsid w:val="0019222A"/>
    <w:rsid w:val="001D0E8C"/>
    <w:rsid w:val="001D5BCF"/>
    <w:rsid w:val="0023685D"/>
    <w:rsid w:val="00260448"/>
    <w:rsid w:val="00285795"/>
    <w:rsid w:val="002E32C5"/>
    <w:rsid w:val="003063D0"/>
    <w:rsid w:val="00313516"/>
    <w:rsid w:val="003930DB"/>
    <w:rsid w:val="00394184"/>
    <w:rsid w:val="003951A8"/>
    <w:rsid w:val="003C2784"/>
    <w:rsid w:val="00400FCE"/>
    <w:rsid w:val="00406685"/>
    <w:rsid w:val="004265D7"/>
    <w:rsid w:val="00454C43"/>
    <w:rsid w:val="00464355"/>
    <w:rsid w:val="004B4C44"/>
    <w:rsid w:val="00527D28"/>
    <w:rsid w:val="00553832"/>
    <w:rsid w:val="00573D8D"/>
    <w:rsid w:val="005B1E23"/>
    <w:rsid w:val="00624A7D"/>
    <w:rsid w:val="00692A0C"/>
    <w:rsid w:val="006B5141"/>
    <w:rsid w:val="006C2C4C"/>
    <w:rsid w:val="00700814"/>
    <w:rsid w:val="00722ABF"/>
    <w:rsid w:val="007A3CF2"/>
    <w:rsid w:val="007E0790"/>
    <w:rsid w:val="0080677F"/>
    <w:rsid w:val="008110EC"/>
    <w:rsid w:val="0084300F"/>
    <w:rsid w:val="0086774B"/>
    <w:rsid w:val="008B3329"/>
    <w:rsid w:val="00901B0D"/>
    <w:rsid w:val="00902855"/>
    <w:rsid w:val="00923335"/>
    <w:rsid w:val="0093097C"/>
    <w:rsid w:val="0093102A"/>
    <w:rsid w:val="00971A37"/>
    <w:rsid w:val="009961F8"/>
    <w:rsid w:val="00A261C2"/>
    <w:rsid w:val="00AE595E"/>
    <w:rsid w:val="00AF06A2"/>
    <w:rsid w:val="00AF7FF5"/>
    <w:rsid w:val="00B56CC4"/>
    <w:rsid w:val="00B8030F"/>
    <w:rsid w:val="00BB1D06"/>
    <w:rsid w:val="00C36ADD"/>
    <w:rsid w:val="00C77169"/>
    <w:rsid w:val="00C8054D"/>
    <w:rsid w:val="00C83AAF"/>
    <w:rsid w:val="00CB3211"/>
    <w:rsid w:val="00D00745"/>
    <w:rsid w:val="00D04BF6"/>
    <w:rsid w:val="00D84AEA"/>
    <w:rsid w:val="00D922AD"/>
    <w:rsid w:val="00D934EE"/>
    <w:rsid w:val="00DB0720"/>
    <w:rsid w:val="00DC6B03"/>
    <w:rsid w:val="00DE05EB"/>
    <w:rsid w:val="00E4519D"/>
    <w:rsid w:val="00E73D64"/>
    <w:rsid w:val="00EA3FDC"/>
    <w:rsid w:val="00EC14BE"/>
    <w:rsid w:val="00F03694"/>
    <w:rsid w:val="00F472F5"/>
    <w:rsid w:val="00F51B44"/>
    <w:rsid w:val="00F7718F"/>
    <w:rsid w:val="00FA44B7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AE3F8D5-6835-4038-93DC-DED17B86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30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widowControl/>
      <w:tabs>
        <w:tab w:val="center" w:pos="4513"/>
        <w:tab w:val="right" w:pos="9026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widowControl/>
      <w:tabs>
        <w:tab w:val="center" w:pos="4513"/>
        <w:tab w:val="right" w:pos="9026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ata01\cios\Shared%20Resources\Templates%20&amp;%20Forms\MS%20Office%20Templates\Letterhead%20&amp;%20Fax%20Header\Letterhead%20(Blu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CBF5-5679-4AD1-BF47-DE380E6B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(Blue)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Trump,Tania</dc:creator>
  <cp:lastModifiedBy>Trump,Tania</cp:lastModifiedBy>
  <cp:revision>2</cp:revision>
  <cp:lastPrinted>2016-12-19T12:58:00Z</cp:lastPrinted>
  <dcterms:created xsi:type="dcterms:W3CDTF">2016-12-19T13:35:00Z</dcterms:created>
  <dcterms:modified xsi:type="dcterms:W3CDTF">2016-12-19T13:35:00Z</dcterms:modified>
</cp:coreProperties>
</file>