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D532" w14:textId="2AADF4E5" w:rsidR="00040BC7" w:rsidRPr="00BC6DC9" w:rsidRDefault="009B3FE5" w:rsidP="009B3FE5">
      <w:pPr>
        <w:pStyle w:val="Heading1"/>
        <w:rPr>
          <w:b w:val="0"/>
        </w:rPr>
      </w:pPr>
      <w:r>
        <w:t xml:space="preserve">The Purpose </w:t>
      </w:r>
      <w:r w:rsidR="006D4C6F">
        <w:t>of this document</w:t>
      </w:r>
    </w:p>
    <w:p w14:paraId="25C0FA7D" w14:textId="02006CF6" w:rsidR="00085D16" w:rsidRPr="00BC6DC9" w:rsidRDefault="00085D16" w:rsidP="006D4C6F">
      <w:r w:rsidRPr="00BC6DC9">
        <w:t>This document provides a</w:t>
      </w:r>
      <w:r w:rsidR="006D4C6F">
        <w:t xml:space="preserve">n example </w:t>
      </w:r>
      <w:r w:rsidR="000F5458">
        <w:t xml:space="preserve">agreement </w:t>
      </w:r>
      <w:r w:rsidR="000F5458" w:rsidRPr="00BC6DC9">
        <w:t>for</w:t>
      </w:r>
      <w:r w:rsidRPr="00BC6DC9">
        <w:t xml:space="preserve"> parents and carers to </w:t>
      </w:r>
      <w:r w:rsidR="003E5075">
        <w:t xml:space="preserve">support </w:t>
      </w:r>
      <w:r w:rsidR="00056D4A">
        <w:t>them</w:t>
      </w:r>
      <w:r w:rsidRPr="00BC6DC9">
        <w:t xml:space="preserve"> securing safe and acceptable accommodation for </w:t>
      </w:r>
      <w:r w:rsidR="00056D4A">
        <w:t>their</w:t>
      </w:r>
      <w:r w:rsidRPr="00BC6DC9">
        <w:t xml:space="preserve"> child(ren) when moving to </w:t>
      </w:r>
      <w:r w:rsidR="00CC4419" w:rsidRPr="00BC6DC9">
        <w:t>post-16</w:t>
      </w:r>
      <w:r w:rsidRPr="00BC6DC9">
        <w:t xml:space="preserve"> education </w:t>
      </w:r>
      <w:r w:rsidR="00CC4419">
        <w:t xml:space="preserve">or training </w:t>
      </w:r>
      <w:r w:rsidRPr="00BC6DC9">
        <w:t>on the mainland, where a school</w:t>
      </w:r>
      <w:r w:rsidR="003E5075">
        <w:t xml:space="preserve"> or </w:t>
      </w:r>
      <w:r w:rsidRPr="00BC6DC9">
        <w:t xml:space="preserve">college does </w:t>
      </w:r>
      <w:r w:rsidR="003E5075">
        <w:t>not</w:t>
      </w:r>
      <w:r w:rsidRPr="00BC6DC9">
        <w:t xml:space="preserve"> provide residential accommodation.</w:t>
      </w:r>
      <w:r w:rsidR="003E5075">
        <w:t xml:space="preserve"> This is because in circumstances where a </w:t>
      </w:r>
      <w:r w:rsidR="00CC4419">
        <w:t xml:space="preserve">school or </w:t>
      </w:r>
      <w:r w:rsidR="003E5075">
        <w:t xml:space="preserve">college has residential accommodation they will have their own accommodation agreements. </w:t>
      </w:r>
    </w:p>
    <w:p w14:paraId="6AD651F3" w14:textId="20F41E0F" w:rsidR="00CC4419" w:rsidRDefault="00CC4419" w:rsidP="00CC4419">
      <w:pPr>
        <w:pStyle w:val="Heading2"/>
      </w:pPr>
      <w:r>
        <w:t>Roles and responsibilities</w:t>
      </w:r>
    </w:p>
    <w:p w14:paraId="72B65E36" w14:textId="6C157BF5" w:rsidR="00085D16" w:rsidRPr="000F5458" w:rsidRDefault="0045569D" w:rsidP="000F5458">
      <w:bookmarkStart w:id="0" w:name="_Hlk195177779"/>
      <w:r w:rsidRPr="00CC4419">
        <w:t xml:space="preserve">The Council of the Isles of Scilly </w:t>
      </w:r>
      <w:r w:rsidR="001E4D9D" w:rsidRPr="00CC4419">
        <w:t>cannot</w:t>
      </w:r>
      <w:r w:rsidRPr="00CC4419">
        <w:t xml:space="preserve"> approve any accommodation or </w:t>
      </w:r>
      <w:r w:rsidR="00DE77C5">
        <w:t xml:space="preserve">make </w:t>
      </w:r>
      <w:r w:rsidRPr="00CC4419">
        <w:t>representation regarding the suitability, quality of provision, health and safety, facilities or condition of the accommodation provided</w:t>
      </w:r>
      <w:r w:rsidR="00CC4419">
        <w:t xml:space="preserve">. </w:t>
      </w:r>
      <w:bookmarkEnd w:id="0"/>
      <w:r w:rsidR="00085D16" w:rsidRPr="00CC4419">
        <w:t>The Council of the Isles of Scilly is not responsible for arranging accommodation or transport to and from accommodation.</w:t>
      </w:r>
      <w:r w:rsidR="000F5458">
        <w:t xml:space="preserve"> </w:t>
      </w:r>
      <w:r w:rsidR="000F5458" w:rsidRPr="000F5458">
        <w:t>The Council of the Isles of Scilly is not responsible for the actions of students.</w:t>
      </w:r>
    </w:p>
    <w:p w14:paraId="490EF744" w14:textId="4702B4A5" w:rsidR="000F5458" w:rsidRDefault="00085D16" w:rsidP="00DD4BA4">
      <w:r w:rsidRPr="00CC4419">
        <w:t>Parents and carers are responsible for securing accommodation for their child(ren)</w:t>
      </w:r>
      <w:r w:rsidR="0045569D" w:rsidRPr="00CC4419">
        <w:t>.</w:t>
      </w:r>
      <w:r w:rsidR="00CC4419">
        <w:t xml:space="preserve"> </w:t>
      </w:r>
      <w:r w:rsidR="0045569D" w:rsidRPr="00CC4419">
        <w:t>All arrangements made are done so between parents</w:t>
      </w:r>
      <w:r w:rsidR="000F5458">
        <w:t xml:space="preserve"> or </w:t>
      </w:r>
      <w:r w:rsidR="0045569D" w:rsidRPr="00CC4419">
        <w:t>carers, students and the chosen landlord</w:t>
      </w:r>
      <w:r w:rsidR="000F5458">
        <w:t xml:space="preserve"> or </w:t>
      </w:r>
      <w:r w:rsidR="0045569D" w:rsidRPr="00CC4419">
        <w:t>accommodation providers. Parents</w:t>
      </w:r>
      <w:r w:rsidR="000F5458">
        <w:t xml:space="preserve"> or </w:t>
      </w:r>
      <w:r w:rsidR="0045569D" w:rsidRPr="00CC4419">
        <w:t>carers and their child(ren) are strongly advised to visit accommodation to ascertain its suitability before entering into any agreement.</w:t>
      </w:r>
    </w:p>
    <w:p w14:paraId="12E7AE89" w14:textId="2AAA0211" w:rsidR="0045569D" w:rsidRPr="00DE77C5" w:rsidRDefault="0045569D" w:rsidP="000F5458">
      <w:pPr>
        <w:spacing w:after="0" w:line="240" w:lineRule="auto"/>
      </w:pPr>
      <w:r w:rsidRPr="00DE77C5">
        <w:t xml:space="preserve">Students </w:t>
      </w:r>
      <w:r w:rsidR="002C371D" w:rsidRPr="00DE77C5">
        <w:t xml:space="preserve">and parents </w:t>
      </w:r>
      <w:r w:rsidR="000F5458">
        <w:t xml:space="preserve">should </w:t>
      </w:r>
      <w:r w:rsidR="002C371D" w:rsidRPr="00DE77C5">
        <w:t>hold an agreement with the landlord</w:t>
      </w:r>
      <w:r w:rsidR="000F5458">
        <w:t xml:space="preserve"> or </w:t>
      </w:r>
      <w:r w:rsidR="002C371D" w:rsidRPr="00DE77C5">
        <w:t xml:space="preserve">accommodation provider </w:t>
      </w:r>
      <w:r w:rsidR="000F5458">
        <w:t xml:space="preserve">that </w:t>
      </w:r>
      <w:r w:rsidR="002C371D" w:rsidRPr="00DE77C5">
        <w:t>cover</w:t>
      </w:r>
      <w:r w:rsidR="000F5458">
        <w:t>s</w:t>
      </w:r>
      <w:r w:rsidR="002C371D" w:rsidRPr="00DE77C5">
        <w:t>:</w:t>
      </w:r>
    </w:p>
    <w:p w14:paraId="27225E3A" w14:textId="5AB387EF" w:rsidR="002C371D" w:rsidRPr="00DE77C5" w:rsidRDefault="002C371D" w:rsidP="00DE77C5">
      <w:pPr>
        <w:pStyle w:val="ListParagraph"/>
        <w:numPr>
          <w:ilvl w:val="0"/>
          <w:numId w:val="1"/>
        </w:numPr>
        <w:spacing w:after="0"/>
        <w:jc w:val="both"/>
      </w:pPr>
      <w:r w:rsidRPr="00DE77C5">
        <w:t>Safeguarding</w:t>
      </w:r>
    </w:p>
    <w:p w14:paraId="692FDE7F" w14:textId="3E38E127" w:rsidR="002C371D" w:rsidRPr="00DE77C5" w:rsidRDefault="002C371D" w:rsidP="00A10BC7">
      <w:pPr>
        <w:pStyle w:val="ListParagraph"/>
        <w:numPr>
          <w:ilvl w:val="0"/>
          <w:numId w:val="1"/>
        </w:numPr>
        <w:jc w:val="both"/>
      </w:pPr>
      <w:r w:rsidRPr="00DE77C5">
        <w:t>Rent</w:t>
      </w:r>
    </w:p>
    <w:p w14:paraId="37E6DA2E" w14:textId="710D9594" w:rsidR="002C371D" w:rsidRPr="00DE77C5" w:rsidRDefault="002C371D" w:rsidP="00A10BC7">
      <w:pPr>
        <w:pStyle w:val="ListParagraph"/>
        <w:numPr>
          <w:ilvl w:val="0"/>
          <w:numId w:val="1"/>
        </w:numPr>
        <w:jc w:val="both"/>
      </w:pPr>
      <w:r w:rsidRPr="00DE77C5">
        <w:t>Deposits</w:t>
      </w:r>
    </w:p>
    <w:p w14:paraId="31303EEF" w14:textId="1B1C6929" w:rsidR="002C371D" w:rsidRPr="00DE77C5" w:rsidRDefault="002C371D" w:rsidP="00A10BC7">
      <w:pPr>
        <w:pStyle w:val="ListParagraph"/>
        <w:numPr>
          <w:ilvl w:val="0"/>
          <w:numId w:val="1"/>
        </w:numPr>
        <w:jc w:val="both"/>
      </w:pPr>
      <w:r w:rsidRPr="00DE77C5">
        <w:t>Right of Access</w:t>
      </w:r>
    </w:p>
    <w:p w14:paraId="2BFAFA99" w14:textId="34426BA0" w:rsidR="002C371D" w:rsidRPr="00DE77C5" w:rsidRDefault="002C371D" w:rsidP="00A10BC7">
      <w:pPr>
        <w:pStyle w:val="ListParagraph"/>
        <w:numPr>
          <w:ilvl w:val="0"/>
          <w:numId w:val="1"/>
        </w:numPr>
        <w:jc w:val="both"/>
      </w:pPr>
      <w:r w:rsidRPr="00DE77C5">
        <w:t>Responsibility for Repairs</w:t>
      </w:r>
    </w:p>
    <w:p w14:paraId="7327A314" w14:textId="23B23796" w:rsidR="002C371D" w:rsidRPr="00DE77C5" w:rsidRDefault="002C371D" w:rsidP="00A10BC7">
      <w:pPr>
        <w:pStyle w:val="ListParagraph"/>
        <w:numPr>
          <w:ilvl w:val="0"/>
          <w:numId w:val="1"/>
        </w:numPr>
        <w:jc w:val="both"/>
      </w:pPr>
      <w:r w:rsidRPr="00DE77C5">
        <w:t>Insurance</w:t>
      </w:r>
    </w:p>
    <w:p w14:paraId="070B44B2" w14:textId="3472C94C" w:rsidR="002C371D" w:rsidRPr="00DE77C5" w:rsidRDefault="002C371D" w:rsidP="00A10BC7">
      <w:pPr>
        <w:pStyle w:val="ListParagraph"/>
        <w:numPr>
          <w:ilvl w:val="0"/>
          <w:numId w:val="1"/>
        </w:numPr>
        <w:jc w:val="both"/>
      </w:pPr>
      <w:r w:rsidRPr="00DE77C5">
        <w:t>Security</w:t>
      </w:r>
    </w:p>
    <w:p w14:paraId="32A12A8C" w14:textId="59803D45" w:rsidR="002C371D" w:rsidRPr="00DE77C5" w:rsidRDefault="00E723ED" w:rsidP="00A10BC7">
      <w:pPr>
        <w:pStyle w:val="ListParagraph"/>
        <w:numPr>
          <w:ilvl w:val="0"/>
          <w:numId w:val="1"/>
        </w:numPr>
        <w:jc w:val="both"/>
      </w:pPr>
      <w:r w:rsidRPr="00DE77C5">
        <w:t>Term</w:t>
      </w:r>
      <w:r w:rsidR="002C371D" w:rsidRPr="00DE77C5">
        <w:t>ination of the agreement</w:t>
      </w:r>
    </w:p>
    <w:p w14:paraId="1F80600C" w14:textId="59B707FA" w:rsidR="002C371D" w:rsidRPr="00DE77C5" w:rsidRDefault="002C371D" w:rsidP="00A10BC7">
      <w:pPr>
        <w:pStyle w:val="ListParagraph"/>
        <w:numPr>
          <w:ilvl w:val="0"/>
          <w:numId w:val="1"/>
        </w:numPr>
        <w:jc w:val="both"/>
      </w:pPr>
      <w:r w:rsidRPr="00DE77C5">
        <w:t xml:space="preserve">Notice period for </w:t>
      </w:r>
      <w:r w:rsidR="00E723ED" w:rsidRPr="00DE77C5">
        <w:t>Term</w:t>
      </w:r>
      <w:r w:rsidRPr="00DE77C5">
        <w:t>ination</w:t>
      </w:r>
    </w:p>
    <w:p w14:paraId="13EC1142" w14:textId="3601E1B1" w:rsidR="00EC1EF7" w:rsidRPr="00DE77C5" w:rsidRDefault="00EC1EF7" w:rsidP="00DE77C5">
      <w:r w:rsidRPr="00DE77C5">
        <w:t xml:space="preserve">The specific </w:t>
      </w:r>
      <w:r w:rsidR="000F5458">
        <w:t>t</w:t>
      </w:r>
      <w:r w:rsidR="00E723ED" w:rsidRPr="00DE77C5">
        <w:t>erm</w:t>
      </w:r>
      <w:r w:rsidRPr="00DE77C5">
        <w:t xml:space="preserve">s for the provision of accommodation are a matter for agreement between parents/carers and landlords/accommodation </w:t>
      </w:r>
      <w:r w:rsidR="00442414" w:rsidRPr="00DE77C5">
        <w:t>providers and</w:t>
      </w:r>
      <w:r w:rsidRPr="00DE77C5">
        <w:t xml:space="preserve"> must be documented within a signed agreement between the same.</w:t>
      </w:r>
    </w:p>
    <w:p w14:paraId="4D84252D" w14:textId="6192FB06" w:rsidR="00EC1EF7" w:rsidRDefault="00EC1EF7" w:rsidP="00A10BC7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4441F0D4" w14:textId="467785F2" w:rsidR="006D4C6F" w:rsidRDefault="001E4D9D" w:rsidP="006D4C6F">
      <w:pPr>
        <w:pStyle w:val="Heading1"/>
        <w:jc w:val="center"/>
      </w:pPr>
      <w:r>
        <w:lastRenderedPageBreak/>
        <w:t>AGREEMENT for</w:t>
      </w:r>
      <w:r w:rsidR="00EC1EF7">
        <w:t xml:space="preserve"> the Academic Year</w:t>
      </w:r>
      <w:proofErr w:type="gramStart"/>
      <w:r w:rsidR="00EC1EF7">
        <w:t xml:space="preserve">   (</w:t>
      </w:r>
      <w:proofErr w:type="gramEnd"/>
      <w:r w:rsidR="00EC1EF7">
        <w:t>Insert Year)</w:t>
      </w:r>
    </w:p>
    <w:p w14:paraId="2CD5B18C" w14:textId="7E7AB36A" w:rsidR="00EC1EF7" w:rsidRDefault="00EC1EF7" w:rsidP="006D4C6F">
      <w:pPr>
        <w:pStyle w:val="Heading1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1EF7" w14:paraId="7F622712" w14:textId="77777777" w:rsidTr="009549E1">
        <w:tc>
          <w:tcPr>
            <w:tcW w:w="4508" w:type="dxa"/>
            <w:shd w:val="clear" w:color="auto" w:fill="B4C6E7" w:themeFill="accent1" w:themeFillTint="66"/>
          </w:tcPr>
          <w:p w14:paraId="4B4E7C20" w14:textId="56B2A33F" w:rsidR="00EC1EF7" w:rsidRDefault="00EC1EF7" w:rsidP="00954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Academic Year Start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03055A34" w14:textId="667E79C4" w:rsidR="00EC1EF7" w:rsidRDefault="00A87E95" w:rsidP="00954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Academic Year end</w:t>
            </w:r>
          </w:p>
        </w:tc>
      </w:tr>
      <w:tr w:rsidR="00EC1EF7" w:rsidRPr="00A87E95" w14:paraId="73571E8E" w14:textId="77777777" w:rsidTr="00D92285">
        <w:tc>
          <w:tcPr>
            <w:tcW w:w="4508" w:type="dxa"/>
          </w:tcPr>
          <w:p w14:paraId="621A5F9A" w14:textId="77777777" w:rsidR="00EC1EF7" w:rsidRDefault="00A87E95" w:rsidP="00A10BC7">
            <w:pPr>
              <w:jc w:val="both"/>
              <w:rPr>
                <w:i/>
                <w:iCs/>
              </w:rPr>
            </w:pPr>
            <w:r w:rsidRPr="00A87E95">
              <w:rPr>
                <w:i/>
                <w:iCs/>
              </w:rPr>
              <w:t>Insert year</w:t>
            </w:r>
          </w:p>
          <w:p w14:paraId="3E5857E0" w14:textId="6048C0D4" w:rsidR="00BC6DC9" w:rsidRPr="00A87E95" w:rsidRDefault="00BC6DC9" w:rsidP="00A10BC7">
            <w:pPr>
              <w:jc w:val="both"/>
              <w:rPr>
                <w:i/>
                <w:iCs/>
              </w:rPr>
            </w:pPr>
          </w:p>
        </w:tc>
        <w:tc>
          <w:tcPr>
            <w:tcW w:w="4508" w:type="dxa"/>
          </w:tcPr>
          <w:p w14:paraId="5E3005B0" w14:textId="7DA5CCC3" w:rsidR="00EC1EF7" w:rsidRPr="00A87E95" w:rsidRDefault="00A87E95" w:rsidP="00A10BC7">
            <w:pPr>
              <w:jc w:val="both"/>
              <w:rPr>
                <w:i/>
                <w:iCs/>
              </w:rPr>
            </w:pPr>
            <w:r w:rsidRPr="00A87E95">
              <w:rPr>
                <w:i/>
                <w:iCs/>
              </w:rPr>
              <w:t>Insert Year</w:t>
            </w:r>
          </w:p>
        </w:tc>
      </w:tr>
    </w:tbl>
    <w:p w14:paraId="5EB5008D" w14:textId="1CDEDD1F" w:rsidR="00EC1EF7" w:rsidRPr="00A87E95" w:rsidRDefault="00EC1EF7" w:rsidP="00A10BC7">
      <w:pPr>
        <w:jc w:val="both"/>
      </w:pPr>
    </w:p>
    <w:p w14:paraId="2F149394" w14:textId="436E538E" w:rsidR="00EC1EF7" w:rsidRDefault="00EC1EF7" w:rsidP="00A10BC7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435"/>
        <w:gridCol w:w="3118"/>
        <w:gridCol w:w="3209"/>
      </w:tblGrid>
      <w:tr w:rsidR="00EC1EF7" w14:paraId="4CE417C8" w14:textId="77777777" w:rsidTr="009549E1">
        <w:tc>
          <w:tcPr>
            <w:tcW w:w="2254" w:type="dxa"/>
            <w:shd w:val="clear" w:color="auto" w:fill="B4C6E7" w:themeFill="accent1" w:themeFillTint="66"/>
          </w:tcPr>
          <w:p w14:paraId="68E3918B" w14:textId="4ED6798B" w:rsidR="00EC1EF7" w:rsidRDefault="00EC1EF7" w:rsidP="00954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35" w:type="dxa"/>
            <w:shd w:val="clear" w:color="auto" w:fill="B4C6E7" w:themeFill="accent1" w:themeFillTint="66"/>
          </w:tcPr>
          <w:p w14:paraId="7D536513" w14:textId="77777777" w:rsidR="00EC1EF7" w:rsidRDefault="00EC1EF7" w:rsidP="009549E1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B4C6E7" w:themeFill="accent1" w:themeFillTint="66"/>
          </w:tcPr>
          <w:p w14:paraId="03597E92" w14:textId="4C2BE42A" w:rsidR="00EC1EF7" w:rsidRDefault="00EC1EF7" w:rsidP="00954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209" w:type="dxa"/>
            <w:shd w:val="clear" w:color="auto" w:fill="B4C6E7" w:themeFill="accent1" w:themeFillTint="66"/>
          </w:tcPr>
          <w:p w14:paraId="1B595379" w14:textId="3FF36165" w:rsidR="00EC1EF7" w:rsidRDefault="00EC1EF7" w:rsidP="00A10BC7">
            <w:pPr>
              <w:jc w:val="both"/>
              <w:rPr>
                <w:b/>
                <w:bCs/>
              </w:rPr>
            </w:pPr>
          </w:p>
        </w:tc>
      </w:tr>
      <w:tr w:rsidR="00EC1EF7" w14:paraId="760D909D" w14:textId="77777777" w:rsidTr="00EC1EF7">
        <w:tc>
          <w:tcPr>
            <w:tcW w:w="2254" w:type="dxa"/>
          </w:tcPr>
          <w:p w14:paraId="2FB5D8BB" w14:textId="77777777" w:rsidR="00EC1EF7" w:rsidRDefault="00EC1EF7" w:rsidP="00A10BC7">
            <w:pPr>
              <w:jc w:val="both"/>
            </w:pPr>
          </w:p>
          <w:p w14:paraId="56B97E56" w14:textId="77777777" w:rsidR="00BC6DC9" w:rsidRDefault="00BC6DC9" w:rsidP="00A10BC7">
            <w:pPr>
              <w:jc w:val="both"/>
            </w:pPr>
          </w:p>
          <w:p w14:paraId="657130CA" w14:textId="66C2B57E" w:rsidR="00BC6DC9" w:rsidRPr="00A87E95" w:rsidRDefault="00BC6DC9" w:rsidP="00A10BC7">
            <w:pPr>
              <w:jc w:val="both"/>
            </w:pPr>
          </w:p>
        </w:tc>
        <w:tc>
          <w:tcPr>
            <w:tcW w:w="435" w:type="dxa"/>
          </w:tcPr>
          <w:p w14:paraId="4269AD1E" w14:textId="2DC28F56" w:rsidR="00EC1EF7" w:rsidRPr="00A87E95" w:rsidRDefault="00EC1EF7" w:rsidP="00A10BC7">
            <w:pPr>
              <w:jc w:val="both"/>
            </w:pPr>
            <w:r w:rsidRPr="00A87E95">
              <w:t>of</w:t>
            </w:r>
          </w:p>
        </w:tc>
        <w:tc>
          <w:tcPr>
            <w:tcW w:w="3118" w:type="dxa"/>
          </w:tcPr>
          <w:p w14:paraId="6B233BC7" w14:textId="77777777" w:rsidR="00EC1EF7" w:rsidRPr="00A87E95" w:rsidRDefault="00EC1EF7" w:rsidP="00A10BC7">
            <w:pPr>
              <w:jc w:val="both"/>
            </w:pPr>
          </w:p>
        </w:tc>
        <w:tc>
          <w:tcPr>
            <w:tcW w:w="3209" w:type="dxa"/>
          </w:tcPr>
          <w:p w14:paraId="41B92001" w14:textId="76EC4045" w:rsidR="00EC1EF7" w:rsidRPr="00A87E95" w:rsidRDefault="00EC1EF7" w:rsidP="00A10BC7">
            <w:pPr>
              <w:jc w:val="both"/>
            </w:pPr>
            <w:r w:rsidRPr="00A87E95">
              <w:t>Accommodation Provider</w:t>
            </w:r>
          </w:p>
        </w:tc>
      </w:tr>
      <w:tr w:rsidR="00EC1EF7" w14:paraId="7632F528" w14:textId="77777777" w:rsidTr="00EC1EF7">
        <w:tc>
          <w:tcPr>
            <w:tcW w:w="2254" w:type="dxa"/>
          </w:tcPr>
          <w:p w14:paraId="672E462E" w14:textId="77777777" w:rsidR="00EC1EF7" w:rsidRDefault="00EC1EF7" w:rsidP="00A10BC7">
            <w:pPr>
              <w:jc w:val="both"/>
            </w:pPr>
          </w:p>
          <w:p w14:paraId="50EDD0A1" w14:textId="77777777" w:rsidR="00BC6DC9" w:rsidRDefault="00BC6DC9" w:rsidP="00A10BC7">
            <w:pPr>
              <w:jc w:val="both"/>
            </w:pPr>
          </w:p>
          <w:p w14:paraId="0171D777" w14:textId="253081BC" w:rsidR="00BC6DC9" w:rsidRPr="00A87E95" w:rsidRDefault="00BC6DC9" w:rsidP="00A10BC7">
            <w:pPr>
              <w:jc w:val="both"/>
            </w:pPr>
          </w:p>
        </w:tc>
        <w:tc>
          <w:tcPr>
            <w:tcW w:w="435" w:type="dxa"/>
          </w:tcPr>
          <w:p w14:paraId="0763B099" w14:textId="0884DF07" w:rsidR="00EC1EF7" w:rsidRPr="00A87E95" w:rsidRDefault="00EC1EF7" w:rsidP="00A10BC7">
            <w:pPr>
              <w:jc w:val="both"/>
            </w:pPr>
            <w:r w:rsidRPr="00A87E95">
              <w:t>of</w:t>
            </w:r>
          </w:p>
        </w:tc>
        <w:tc>
          <w:tcPr>
            <w:tcW w:w="3118" w:type="dxa"/>
          </w:tcPr>
          <w:p w14:paraId="167A9230" w14:textId="77777777" w:rsidR="00EC1EF7" w:rsidRPr="00A87E95" w:rsidRDefault="00EC1EF7" w:rsidP="00A10BC7">
            <w:pPr>
              <w:jc w:val="both"/>
            </w:pPr>
          </w:p>
        </w:tc>
        <w:tc>
          <w:tcPr>
            <w:tcW w:w="3209" w:type="dxa"/>
          </w:tcPr>
          <w:p w14:paraId="7746E7AE" w14:textId="772D490B" w:rsidR="00EC1EF7" w:rsidRPr="00A87E95" w:rsidRDefault="00EC1EF7" w:rsidP="00A10BC7">
            <w:pPr>
              <w:jc w:val="both"/>
            </w:pPr>
            <w:r w:rsidRPr="00A87E95">
              <w:t>Student</w:t>
            </w:r>
          </w:p>
        </w:tc>
      </w:tr>
      <w:tr w:rsidR="00EC1EF7" w14:paraId="2CBACA15" w14:textId="77777777" w:rsidTr="00EC1EF7">
        <w:tc>
          <w:tcPr>
            <w:tcW w:w="2254" w:type="dxa"/>
          </w:tcPr>
          <w:p w14:paraId="48119D0C" w14:textId="77777777" w:rsidR="00EC1EF7" w:rsidRDefault="00EC1EF7" w:rsidP="00A10BC7">
            <w:pPr>
              <w:jc w:val="both"/>
            </w:pPr>
          </w:p>
          <w:p w14:paraId="41798F5C" w14:textId="77777777" w:rsidR="00BC6DC9" w:rsidRDefault="00BC6DC9" w:rsidP="00A10BC7">
            <w:pPr>
              <w:jc w:val="both"/>
            </w:pPr>
          </w:p>
          <w:p w14:paraId="1BF3FA31" w14:textId="4E698754" w:rsidR="00BC6DC9" w:rsidRPr="00A87E95" w:rsidRDefault="00BC6DC9" w:rsidP="00A10BC7">
            <w:pPr>
              <w:jc w:val="both"/>
            </w:pPr>
          </w:p>
        </w:tc>
        <w:tc>
          <w:tcPr>
            <w:tcW w:w="435" w:type="dxa"/>
          </w:tcPr>
          <w:p w14:paraId="79D1EA9C" w14:textId="242920FD" w:rsidR="00EC1EF7" w:rsidRPr="00A87E95" w:rsidRDefault="00EC1EF7" w:rsidP="00A10BC7">
            <w:pPr>
              <w:jc w:val="both"/>
            </w:pPr>
            <w:r w:rsidRPr="00A87E95">
              <w:t>of</w:t>
            </w:r>
          </w:p>
        </w:tc>
        <w:tc>
          <w:tcPr>
            <w:tcW w:w="3118" w:type="dxa"/>
          </w:tcPr>
          <w:p w14:paraId="05226773" w14:textId="77777777" w:rsidR="00EC1EF7" w:rsidRPr="00A87E95" w:rsidRDefault="00EC1EF7" w:rsidP="00A10BC7">
            <w:pPr>
              <w:jc w:val="both"/>
            </w:pPr>
          </w:p>
        </w:tc>
        <w:tc>
          <w:tcPr>
            <w:tcW w:w="3209" w:type="dxa"/>
          </w:tcPr>
          <w:p w14:paraId="13E75529" w14:textId="50E9F5EB" w:rsidR="00EC1EF7" w:rsidRPr="00A87E95" w:rsidRDefault="00EC1EF7" w:rsidP="00A10BC7">
            <w:pPr>
              <w:jc w:val="both"/>
            </w:pPr>
            <w:r w:rsidRPr="00A87E95">
              <w:t>Parent/Carer</w:t>
            </w:r>
          </w:p>
        </w:tc>
      </w:tr>
    </w:tbl>
    <w:p w14:paraId="7A8850AA" w14:textId="3E8DF752" w:rsidR="00EC1EF7" w:rsidRDefault="00EC1EF7" w:rsidP="00A10BC7">
      <w:pPr>
        <w:jc w:val="both"/>
        <w:rPr>
          <w:b/>
          <w:bCs/>
        </w:rPr>
      </w:pPr>
    </w:p>
    <w:p w14:paraId="6755CAC5" w14:textId="41A55AF6" w:rsidR="00EC1EF7" w:rsidRPr="00EC1EF7" w:rsidRDefault="00EC1EF7" w:rsidP="00A10BC7">
      <w:pPr>
        <w:jc w:val="both"/>
        <w:rPr>
          <w:b/>
          <w:bCs/>
        </w:rPr>
      </w:pPr>
      <w:r>
        <w:rPr>
          <w:b/>
          <w:bCs/>
        </w:rPr>
        <w:t>The agreement is for accommodation services offered 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1EF7" w14:paraId="0C8C2779" w14:textId="77777777" w:rsidTr="00EC1EF7">
        <w:tc>
          <w:tcPr>
            <w:tcW w:w="9016" w:type="dxa"/>
          </w:tcPr>
          <w:p w14:paraId="44F01905" w14:textId="7C0D687D" w:rsidR="00EC1EF7" w:rsidRDefault="00EC1EF7" w:rsidP="00A10BC7">
            <w:pPr>
              <w:jc w:val="both"/>
            </w:pPr>
            <w:r>
              <w:t xml:space="preserve">Address of Accommodation – </w:t>
            </w:r>
          </w:p>
          <w:p w14:paraId="0C6BF5DD" w14:textId="6F7DA133" w:rsidR="00EC1EF7" w:rsidRDefault="00EC1EF7" w:rsidP="00A10BC7">
            <w:pPr>
              <w:jc w:val="both"/>
            </w:pPr>
          </w:p>
          <w:p w14:paraId="419E0721" w14:textId="66846284" w:rsidR="00BC6DC9" w:rsidRDefault="00BC6DC9" w:rsidP="00A10BC7">
            <w:pPr>
              <w:jc w:val="both"/>
            </w:pPr>
          </w:p>
          <w:p w14:paraId="7FC44082" w14:textId="77777777" w:rsidR="00BC6DC9" w:rsidRDefault="00BC6DC9" w:rsidP="00A10BC7">
            <w:pPr>
              <w:jc w:val="both"/>
            </w:pPr>
          </w:p>
          <w:p w14:paraId="7BEEA064" w14:textId="07703018" w:rsidR="00EC1EF7" w:rsidRDefault="00EC1EF7" w:rsidP="00A10BC7">
            <w:pPr>
              <w:jc w:val="both"/>
            </w:pPr>
            <w:r>
              <w:t>Postcode</w:t>
            </w:r>
          </w:p>
        </w:tc>
      </w:tr>
    </w:tbl>
    <w:p w14:paraId="0929B548" w14:textId="77777777" w:rsidR="002C371D" w:rsidRDefault="002C371D" w:rsidP="00A10BC7">
      <w:pPr>
        <w:jc w:val="both"/>
      </w:pPr>
    </w:p>
    <w:p w14:paraId="6AD6E92E" w14:textId="31EC6DCF" w:rsidR="00085D16" w:rsidRPr="00A87E95" w:rsidRDefault="00A87E95" w:rsidP="00A10BC7">
      <w:pPr>
        <w:jc w:val="both"/>
        <w:rPr>
          <w:b/>
          <w:bCs/>
        </w:rPr>
      </w:pPr>
      <w:r w:rsidRPr="00A87E95">
        <w:rPr>
          <w:b/>
          <w:bCs/>
        </w:rPr>
        <w:t>Agreement Dated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A87E95" w14:paraId="1995B40F" w14:textId="77777777" w:rsidTr="009549E1">
        <w:tc>
          <w:tcPr>
            <w:tcW w:w="2830" w:type="dxa"/>
            <w:shd w:val="clear" w:color="auto" w:fill="B4C6E7" w:themeFill="accent1" w:themeFillTint="66"/>
          </w:tcPr>
          <w:p w14:paraId="4FDBF5EF" w14:textId="75173221" w:rsidR="00A87E95" w:rsidRPr="00A87E95" w:rsidRDefault="00A87E95" w:rsidP="00A10BC7">
            <w:pPr>
              <w:jc w:val="both"/>
              <w:rPr>
                <w:i/>
                <w:iCs/>
              </w:rPr>
            </w:pPr>
            <w:r w:rsidRPr="00A87E95">
              <w:rPr>
                <w:i/>
                <w:iCs/>
              </w:rPr>
              <w:t>Insert Day</w:t>
            </w:r>
          </w:p>
        </w:tc>
        <w:tc>
          <w:tcPr>
            <w:tcW w:w="2977" w:type="dxa"/>
          </w:tcPr>
          <w:p w14:paraId="3DD56D73" w14:textId="77777777" w:rsidR="00A87E95" w:rsidRDefault="00A87E95" w:rsidP="00A10BC7">
            <w:pPr>
              <w:jc w:val="both"/>
            </w:pPr>
          </w:p>
          <w:p w14:paraId="4476B8A0" w14:textId="26EBC446" w:rsidR="00BC6DC9" w:rsidRDefault="00BC6DC9" w:rsidP="00A10BC7">
            <w:pPr>
              <w:jc w:val="both"/>
            </w:pPr>
          </w:p>
        </w:tc>
      </w:tr>
      <w:tr w:rsidR="00A87E95" w14:paraId="79396552" w14:textId="77777777" w:rsidTr="009549E1">
        <w:tc>
          <w:tcPr>
            <w:tcW w:w="2830" w:type="dxa"/>
            <w:shd w:val="clear" w:color="auto" w:fill="B4C6E7" w:themeFill="accent1" w:themeFillTint="66"/>
          </w:tcPr>
          <w:p w14:paraId="1F296670" w14:textId="5B3189DD" w:rsidR="00A87E95" w:rsidRPr="00A87E95" w:rsidRDefault="00A87E95" w:rsidP="00A10BC7">
            <w:pPr>
              <w:jc w:val="both"/>
              <w:rPr>
                <w:i/>
                <w:iCs/>
              </w:rPr>
            </w:pPr>
            <w:r w:rsidRPr="00A87E95">
              <w:rPr>
                <w:i/>
                <w:iCs/>
              </w:rPr>
              <w:t>Insert Month</w:t>
            </w:r>
          </w:p>
        </w:tc>
        <w:tc>
          <w:tcPr>
            <w:tcW w:w="2977" w:type="dxa"/>
          </w:tcPr>
          <w:p w14:paraId="5A533690" w14:textId="77777777" w:rsidR="00A87E95" w:rsidRDefault="00A87E95" w:rsidP="00A10BC7">
            <w:pPr>
              <w:jc w:val="both"/>
            </w:pPr>
          </w:p>
          <w:p w14:paraId="124B9901" w14:textId="3FD49B36" w:rsidR="00BC6DC9" w:rsidRDefault="00BC6DC9" w:rsidP="00A10BC7">
            <w:pPr>
              <w:jc w:val="both"/>
            </w:pPr>
          </w:p>
        </w:tc>
      </w:tr>
      <w:tr w:rsidR="00A87E95" w14:paraId="5F4073EB" w14:textId="77777777" w:rsidTr="009549E1">
        <w:tc>
          <w:tcPr>
            <w:tcW w:w="2830" w:type="dxa"/>
            <w:shd w:val="clear" w:color="auto" w:fill="B4C6E7" w:themeFill="accent1" w:themeFillTint="66"/>
          </w:tcPr>
          <w:p w14:paraId="29F0F034" w14:textId="49FD5DF4" w:rsidR="00A87E95" w:rsidRPr="00A87E95" w:rsidRDefault="00A87E95" w:rsidP="00A10BC7">
            <w:pPr>
              <w:jc w:val="both"/>
              <w:rPr>
                <w:i/>
                <w:iCs/>
              </w:rPr>
            </w:pPr>
            <w:r w:rsidRPr="00A87E95">
              <w:rPr>
                <w:i/>
                <w:iCs/>
              </w:rPr>
              <w:t>Insert Year</w:t>
            </w:r>
          </w:p>
        </w:tc>
        <w:tc>
          <w:tcPr>
            <w:tcW w:w="2977" w:type="dxa"/>
          </w:tcPr>
          <w:p w14:paraId="3BC4F02C" w14:textId="77777777" w:rsidR="00A87E95" w:rsidRDefault="00A87E95" w:rsidP="00A10BC7">
            <w:pPr>
              <w:jc w:val="both"/>
            </w:pPr>
          </w:p>
          <w:p w14:paraId="1B3BC6A5" w14:textId="45612B3F" w:rsidR="00BC6DC9" w:rsidRDefault="00BC6DC9" w:rsidP="00A10BC7">
            <w:pPr>
              <w:jc w:val="both"/>
            </w:pPr>
          </w:p>
        </w:tc>
      </w:tr>
    </w:tbl>
    <w:p w14:paraId="13B2EA16" w14:textId="10C5C7CE" w:rsidR="00A87E95" w:rsidRDefault="00A87E95" w:rsidP="00A10BC7">
      <w:pPr>
        <w:jc w:val="both"/>
      </w:pPr>
    </w:p>
    <w:p w14:paraId="496CE873" w14:textId="214872D0" w:rsidR="00A87E95" w:rsidRDefault="00A87E95" w:rsidP="00A10BC7">
      <w:pPr>
        <w:jc w:val="both"/>
      </w:pPr>
      <w:r>
        <w:br w:type="page"/>
      </w:r>
    </w:p>
    <w:p w14:paraId="18ED1311" w14:textId="26BB9348" w:rsidR="00516A4A" w:rsidRDefault="00516A4A" w:rsidP="00A10BC7">
      <w:pPr>
        <w:jc w:val="both"/>
        <w:rPr>
          <w:b/>
          <w:bCs/>
        </w:rPr>
      </w:pPr>
      <w:r>
        <w:rPr>
          <w:b/>
          <w:bCs/>
        </w:rPr>
        <w:lastRenderedPageBreak/>
        <w:t>CONTACT DETAILS</w:t>
      </w:r>
    </w:p>
    <w:p w14:paraId="73694B35" w14:textId="5A013629" w:rsidR="00085D16" w:rsidRPr="00A87E95" w:rsidRDefault="00A87E95" w:rsidP="00A10BC7">
      <w:pPr>
        <w:jc w:val="both"/>
        <w:rPr>
          <w:b/>
          <w:bCs/>
        </w:rPr>
      </w:pPr>
      <w:r w:rsidRPr="00A87E95">
        <w:rPr>
          <w:b/>
          <w:bCs/>
        </w:rPr>
        <w:t>Landlord/Accommodation Provider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A87E95" w14:paraId="1B11A39B" w14:textId="77777777" w:rsidTr="009549E1">
        <w:tc>
          <w:tcPr>
            <w:tcW w:w="9016" w:type="dxa"/>
            <w:gridSpan w:val="2"/>
            <w:shd w:val="clear" w:color="auto" w:fill="B4C6E7" w:themeFill="accent1" w:themeFillTint="66"/>
          </w:tcPr>
          <w:p w14:paraId="71B3D57A" w14:textId="5C0A0E4F" w:rsidR="00A87E95" w:rsidRPr="00A87E95" w:rsidRDefault="00A87E95" w:rsidP="00A10BC7">
            <w:pPr>
              <w:jc w:val="both"/>
              <w:rPr>
                <w:i/>
                <w:iCs/>
              </w:rPr>
            </w:pPr>
            <w:r>
              <w:t>Insert names of family members at the household (</w:t>
            </w:r>
            <w:r>
              <w:rPr>
                <w:i/>
                <w:iCs/>
              </w:rPr>
              <w:t>Add more rows if necessary)</w:t>
            </w:r>
          </w:p>
        </w:tc>
      </w:tr>
      <w:tr w:rsidR="00A87E95" w14:paraId="26DB7B33" w14:textId="77777777" w:rsidTr="00A87E95">
        <w:tc>
          <w:tcPr>
            <w:tcW w:w="6091" w:type="dxa"/>
          </w:tcPr>
          <w:p w14:paraId="0EBE3592" w14:textId="77777777" w:rsidR="00A87E95" w:rsidRDefault="00A87E95" w:rsidP="00A10BC7">
            <w:pPr>
              <w:jc w:val="both"/>
            </w:pPr>
          </w:p>
        </w:tc>
        <w:tc>
          <w:tcPr>
            <w:tcW w:w="2925" w:type="dxa"/>
          </w:tcPr>
          <w:p w14:paraId="5B21C908" w14:textId="77777777" w:rsidR="00A87E95" w:rsidRDefault="00A87E95" w:rsidP="00A10BC7">
            <w:pPr>
              <w:jc w:val="both"/>
            </w:pPr>
            <w:r>
              <w:t xml:space="preserve">Adult/Child </w:t>
            </w:r>
          </w:p>
          <w:p w14:paraId="3219E7B9" w14:textId="5D13C963" w:rsidR="00A87E95" w:rsidRPr="00A87E95" w:rsidRDefault="00A87E95" w:rsidP="00A10BC7">
            <w:pPr>
              <w:jc w:val="both"/>
              <w:rPr>
                <w:i/>
                <w:iCs/>
              </w:rPr>
            </w:pPr>
            <w:r>
              <w:t>(</w:t>
            </w:r>
            <w:r>
              <w:rPr>
                <w:i/>
                <w:iCs/>
              </w:rPr>
              <w:t>delete as appropriate)</w:t>
            </w:r>
          </w:p>
        </w:tc>
      </w:tr>
      <w:tr w:rsidR="00A87E95" w14:paraId="09802A22" w14:textId="77777777" w:rsidTr="00A87E95">
        <w:tc>
          <w:tcPr>
            <w:tcW w:w="6091" w:type="dxa"/>
          </w:tcPr>
          <w:p w14:paraId="4D1228F2" w14:textId="77777777" w:rsidR="00A87E95" w:rsidRDefault="00A87E95" w:rsidP="00A10BC7">
            <w:pPr>
              <w:jc w:val="both"/>
            </w:pPr>
          </w:p>
        </w:tc>
        <w:tc>
          <w:tcPr>
            <w:tcW w:w="2925" w:type="dxa"/>
          </w:tcPr>
          <w:p w14:paraId="735064C5" w14:textId="77777777" w:rsidR="00A87E95" w:rsidRDefault="00A87E95" w:rsidP="00A10BC7">
            <w:pPr>
              <w:jc w:val="both"/>
            </w:pPr>
            <w:r>
              <w:t>Adult/Child</w:t>
            </w:r>
          </w:p>
          <w:p w14:paraId="4CB9A873" w14:textId="6E36E083" w:rsidR="00A87E95" w:rsidRDefault="00A87E95" w:rsidP="00A10BC7">
            <w:pPr>
              <w:jc w:val="both"/>
            </w:pPr>
            <w:r>
              <w:t>(</w:t>
            </w:r>
            <w:r>
              <w:rPr>
                <w:i/>
                <w:iCs/>
              </w:rPr>
              <w:t>delete as appropriate)</w:t>
            </w:r>
          </w:p>
        </w:tc>
      </w:tr>
      <w:tr w:rsidR="00A87E95" w14:paraId="14D3918D" w14:textId="77777777" w:rsidTr="00A87E95">
        <w:tc>
          <w:tcPr>
            <w:tcW w:w="6091" w:type="dxa"/>
          </w:tcPr>
          <w:p w14:paraId="14DD127A" w14:textId="77777777" w:rsidR="00A87E95" w:rsidRDefault="00A87E95" w:rsidP="00A10BC7">
            <w:pPr>
              <w:jc w:val="both"/>
            </w:pPr>
          </w:p>
        </w:tc>
        <w:tc>
          <w:tcPr>
            <w:tcW w:w="2925" w:type="dxa"/>
          </w:tcPr>
          <w:p w14:paraId="756B13A7" w14:textId="77777777" w:rsidR="00A87E95" w:rsidRDefault="00A87E95" w:rsidP="00A10BC7">
            <w:pPr>
              <w:jc w:val="both"/>
            </w:pPr>
            <w:r>
              <w:t>Adult/Child</w:t>
            </w:r>
          </w:p>
          <w:p w14:paraId="001A87AC" w14:textId="27DDE076" w:rsidR="00A87E95" w:rsidRDefault="00A87E95" w:rsidP="00A10BC7">
            <w:pPr>
              <w:jc w:val="both"/>
            </w:pPr>
            <w:r>
              <w:t>(</w:t>
            </w:r>
            <w:r>
              <w:rPr>
                <w:i/>
                <w:iCs/>
              </w:rPr>
              <w:t>delete as appropriate)</w:t>
            </w:r>
          </w:p>
        </w:tc>
      </w:tr>
      <w:tr w:rsidR="00A87E95" w14:paraId="492CD5AC" w14:textId="77777777" w:rsidTr="00A87E95">
        <w:tc>
          <w:tcPr>
            <w:tcW w:w="6091" w:type="dxa"/>
          </w:tcPr>
          <w:p w14:paraId="13838D51" w14:textId="77777777" w:rsidR="00A87E95" w:rsidRDefault="00A87E95" w:rsidP="00A10BC7">
            <w:pPr>
              <w:jc w:val="both"/>
            </w:pPr>
          </w:p>
        </w:tc>
        <w:tc>
          <w:tcPr>
            <w:tcW w:w="2925" w:type="dxa"/>
          </w:tcPr>
          <w:p w14:paraId="34D6E989" w14:textId="77777777" w:rsidR="00A87E95" w:rsidRDefault="00A87E95" w:rsidP="00A10BC7">
            <w:pPr>
              <w:jc w:val="both"/>
            </w:pPr>
            <w:r>
              <w:t>Adult/Child</w:t>
            </w:r>
          </w:p>
          <w:p w14:paraId="38D11C06" w14:textId="33CA04A9" w:rsidR="00A87E95" w:rsidRDefault="00A87E95" w:rsidP="00A10BC7">
            <w:pPr>
              <w:jc w:val="both"/>
            </w:pPr>
            <w:r>
              <w:t>(</w:t>
            </w:r>
            <w:r>
              <w:rPr>
                <w:i/>
                <w:iCs/>
              </w:rPr>
              <w:t>delete as appropriate)</w:t>
            </w:r>
          </w:p>
        </w:tc>
      </w:tr>
      <w:tr w:rsidR="00A87E95" w14:paraId="4479E9B2" w14:textId="77777777" w:rsidTr="00A87E95">
        <w:tc>
          <w:tcPr>
            <w:tcW w:w="6091" w:type="dxa"/>
          </w:tcPr>
          <w:p w14:paraId="580DFC14" w14:textId="77777777" w:rsidR="00A87E95" w:rsidRDefault="00A87E95" w:rsidP="00A10BC7">
            <w:pPr>
              <w:jc w:val="both"/>
            </w:pPr>
          </w:p>
        </w:tc>
        <w:tc>
          <w:tcPr>
            <w:tcW w:w="2925" w:type="dxa"/>
          </w:tcPr>
          <w:p w14:paraId="1B1D1761" w14:textId="77777777" w:rsidR="00A87E95" w:rsidRDefault="00A87E95" w:rsidP="00A10BC7">
            <w:pPr>
              <w:jc w:val="both"/>
            </w:pPr>
            <w:r>
              <w:t>Adult/Child</w:t>
            </w:r>
          </w:p>
          <w:p w14:paraId="2B8C67E1" w14:textId="6D922833" w:rsidR="00A87E95" w:rsidRDefault="00A87E95" w:rsidP="00A10BC7">
            <w:pPr>
              <w:jc w:val="both"/>
            </w:pPr>
            <w:r>
              <w:t>(</w:t>
            </w:r>
            <w:r>
              <w:rPr>
                <w:i/>
                <w:iCs/>
              </w:rPr>
              <w:t>delete as appropriate)</w:t>
            </w:r>
          </w:p>
        </w:tc>
      </w:tr>
    </w:tbl>
    <w:p w14:paraId="7670F958" w14:textId="3B35B010" w:rsidR="00A87E95" w:rsidRPr="00A87E95" w:rsidRDefault="00A87E95" w:rsidP="00A10BC7">
      <w:pPr>
        <w:jc w:val="both"/>
        <w:rPr>
          <w:b/>
          <w:bCs/>
        </w:rPr>
      </w:pPr>
      <w:r w:rsidRPr="00A87E95">
        <w:rPr>
          <w:b/>
          <w:bCs/>
        </w:rPr>
        <w:t>Contact Details for Accommodation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87E95" w14:paraId="2F27535F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11BC83E0" w14:textId="3C08DE52" w:rsidR="00A87E95" w:rsidRDefault="00A87E95" w:rsidP="00A10BC7">
            <w:pPr>
              <w:jc w:val="both"/>
            </w:pPr>
            <w:r>
              <w:t>Main contact for landlord/accommodation provider</w:t>
            </w:r>
            <w:r w:rsidR="009549E1">
              <w:t xml:space="preserve"> is</w:t>
            </w:r>
          </w:p>
        </w:tc>
        <w:tc>
          <w:tcPr>
            <w:tcW w:w="4059" w:type="dxa"/>
          </w:tcPr>
          <w:p w14:paraId="081BD782" w14:textId="77777777" w:rsidR="00A87E95" w:rsidRDefault="00A87E95" w:rsidP="00A10BC7">
            <w:pPr>
              <w:jc w:val="both"/>
            </w:pPr>
          </w:p>
        </w:tc>
      </w:tr>
      <w:tr w:rsidR="00A87E95" w14:paraId="4C56B646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12B61F62" w14:textId="37D5EE0D" w:rsidR="00A87E95" w:rsidRDefault="00A87E95" w:rsidP="00A10BC7">
            <w:pPr>
              <w:jc w:val="both"/>
            </w:pPr>
            <w:r>
              <w:t>Telephone Landline</w:t>
            </w:r>
          </w:p>
        </w:tc>
        <w:tc>
          <w:tcPr>
            <w:tcW w:w="4059" w:type="dxa"/>
          </w:tcPr>
          <w:p w14:paraId="7BA90CE9" w14:textId="77777777" w:rsidR="00A87E95" w:rsidRDefault="00A87E95" w:rsidP="00A10BC7">
            <w:pPr>
              <w:jc w:val="both"/>
            </w:pPr>
          </w:p>
          <w:p w14:paraId="6FDEAB18" w14:textId="3B45B121" w:rsidR="009549E1" w:rsidRDefault="009549E1" w:rsidP="00A10BC7">
            <w:pPr>
              <w:jc w:val="both"/>
            </w:pPr>
          </w:p>
        </w:tc>
      </w:tr>
      <w:tr w:rsidR="00A87E95" w14:paraId="60CAB8A3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359B6D54" w14:textId="500B46CC" w:rsidR="00A87E95" w:rsidRDefault="00A87E95" w:rsidP="00A10BC7">
            <w:pPr>
              <w:jc w:val="both"/>
            </w:pPr>
            <w:r>
              <w:t>Telephone Mobile</w:t>
            </w:r>
          </w:p>
        </w:tc>
        <w:tc>
          <w:tcPr>
            <w:tcW w:w="4059" w:type="dxa"/>
          </w:tcPr>
          <w:p w14:paraId="715DCAC9" w14:textId="77777777" w:rsidR="00A87E95" w:rsidRDefault="00A87E95" w:rsidP="00A10BC7">
            <w:pPr>
              <w:jc w:val="both"/>
            </w:pPr>
          </w:p>
          <w:p w14:paraId="26BDF773" w14:textId="1F614341" w:rsidR="009549E1" w:rsidRDefault="009549E1" w:rsidP="00A10BC7">
            <w:pPr>
              <w:jc w:val="both"/>
            </w:pPr>
          </w:p>
        </w:tc>
      </w:tr>
      <w:tr w:rsidR="00A87E95" w14:paraId="67F47DCC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5C1A3874" w14:textId="4479AD8D" w:rsidR="00A87E95" w:rsidRDefault="00A87E95" w:rsidP="00A10BC7">
            <w:pPr>
              <w:jc w:val="both"/>
            </w:pPr>
            <w:r>
              <w:t>Email address</w:t>
            </w:r>
          </w:p>
        </w:tc>
        <w:tc>
          <w:tcPr>
            <w:tcW w:w="4059" w:type="dxa"/>
          </w:tcPr>
          <w:p w14:paraId="533F8625" w14:textId="77777777" w:rsidR="00A87E95" w:rsidRDefault="00A87E95" w:rsidP="00A10BC7">
            <w:pPr>
              <w:jc w:val="both"/>
            </w:pPr>
          </w:p>
          <w:p w14:paraId="74F4A1EA" w14:textId="3639675F" w:rsidR="009549E1" w:rsidRDefault="009549E1" w:rsidP="00A10BC7">
            <w:pPr>
              <w:jc w:val="both"/>
            </w:pPr>
          </w:p>
        </w:tc>
      </w:tr>
    </w:tbl>
    <w:p w14:paraId="15B027B6" w14:textId="4CD559BB" w:rsidR="00A87E95" w:rsidRDefault="00A87E95" w:rsidP="00A10BC7">
      <w:pPr>
        <w:jc w:val="both"/>
      </w:pPr>
    </w:p>
    <w:p w14:paraId="2FE02FFA" w14:textId="0F4F2065" w:rsidR="00A87E95" w:rsidRPr="00A87E95" w:rsidRDefault="00A87E95" w:rsidP="00A10BC7">
      <w:pPr>
        <w:jc w:val="both"/>
        <w:rPr>
          <w:b/>
          <w:bCs/>
        </w:rPr>
      </w:pPr>
      <w:r w:rsidRPr="00A87E95">
        <w:rPr>
          <w:b/>
          <w:bCs/>
        </w:rPr>
        <w:t>Contact Details for parent/carer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87E95" w14:paraId="02002FDA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7C45C068" w14:textId="3BBB1F56" w:rsidR="00A87E95" w:rsidRDefault="00A87E95" w:rsidP="00A10BC7">
            <w:pPr>
              <w:jc w:val="both"/>
            </w:pPr>
            <w:r>
              <w:t>Main contact for parent/carer</w:t>
            </w:r>
            <w:r w:rsidR="009549E1">
              <w:t xml:space="preserve"> is</w:t>
            </w:r>
          </w:p>
        </w:tc>
        <w:tc>
          <w:tcPr>
            <w:tcW w:w="4059" w:type="dxa"/>
          </w:tcPr>
          <w:p w14:paraId="70E18756" w14:textId="77777777" w:rsidR="00A87E95" w:rsidRDefault="00A87E95" w:rsidP="00A10BC7">
            <w:pPr>
              <w:jc w:val="both"/>
            </w:pPr>
          </w:p>
          <w:p w14:paraId="1AF3473A" w14:textId="14ADF6CB" w:rsidR="009549E1" w:rsidRDefault="009549E1" w:rsidP="00A10BC7">
            <w:pPr>
              <w:jc w:val="both"/>
            </w:pPr>
          </w:p>
        </w:tc>
      </w:tr>
      <w:tr w:rsidR="00A87E95" w14:paraId="52E8E126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5C385F03" w14:textId="77777777" w:rsidR="00A87E95" w:rsidRDefault="00A87E95" w:rsidP="00A10BC7">
            <w:pPr>
              <w:jc w:val="both"/>
            </w:pPr>
            <w:r>
              <w:t>Telephone Landline</w:t>
            </w:r>
          </w:p>
        </w:tc>
        <w:tc>
          <w:tcPr>
            <w:tcW w:w="4059" w:type="dxa"/>
          </w:tcPr>
          <w:p w14:paraId="21FBCAF2" w14:textId="77777777" w:rsidR="00A87E95" w:rsidRDefault="00A87E95" w:rsidP="00A10BC7">
            <w:pPr>
              <w:jc w:val="both"/>
            </w:pPr>
          </w:p>
          <w:p w14:paraId="79A1E55C" w14:textId="1711D3EC" w:rsidR="009549E1" w:rsidRDefault="009549E1" w:rsidP="00A10BC7">
            <w:pPr>
              <w:jc w:val="both"/>
            </w:pPr>
          </w:p>
        </w:tc>
      </w:tr>
      <w:tr w:rsidR="00A87E95" w14:paraId="175305AE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4B1249D8" w14:textId="77777777" w:rsidR="00A87E95" w:rsidRDefault="00A87E95" w:rsidP="00A10BC7">
            <w:pPr>
              <w:jc w:val="both"/>
            </w:pPr>
            <w:r>
              <w:t>Telephone Mobile</w:t>
            </w:r>
          </w:p>
        </w:tc>
        <w:tc>
          <w:tcPr>
            <w:tcW w:w="4059" w:type="dxa"/>
          </w:tcPr>
          <w:p w14:paraId="0A8575F1" w14:textId="77777777" w:rsidR="00A87E95" w:rsidRDefault="00A87E95" w:rsidP="00A10BC7">
            <w:pPr>
              <w:jc w:val="both"/>
            </w:pPr>
          </w:p>
          <w:p w14:paraId="17A7B18C" w14:textId="53A560F5" w:rsidR="009549E1" w:rsidRDefault="009549E1" w:rsidP="00A10BC7">
            <w:pPr>
              <w:jc w:val="both"/>
            </w:pPr>
          </w:p>
        </w:tc>
      </w:tr>
      <w:tr w:rsidR="00A87E95" w14:paraId="162C9044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670D9211" w14:textId="77777777" w:rsidR="00A87E95" w:rsidRDefault="00A87E95" w:rsidP="00A10BC7">
            <w:pPr>
              <w:jc w:val="both"/>
            </w:pPr>
            <w:r>
              <w:t>Email address</w:t>
            </w:r>
          </w:p>
        </w:tc>
        <w:tc>
          <w:tcPr>
            <w:tcW w:w="4059" w:type="dxa"/>
          </w:tcPr>
          <w:p w14:paraId="50C5BF08" w14:textId="77777777" w:rsidR="00A87E95" w:rsidRDefault="00A87E95" w:rsidP="00A10BC7">
            <w:pPr>
              <w:jc w:val="both"/>
            </w:pPr>
          </w:p>
          <w:p w14:paraId="0EA97650" w14:textId="3D0A5759" w:rsidR="009549E1" w:rsidRDefault="009549E1" w:rsidP="00A10BC7">
            <w:pPr>
              <w:jc w:val="both"/>
            </w:pPr>
          </w:p>
        </w:tc>
      </w:tr>
    </w:tbl>
    <w:p w14:paraId="699A89DF" w14:textId="090C6CFC" w:rsidR="00A87E95" w:rsidRDefault="00A87E95" w:rsidP="00A10BC7">
      <w:pPr>
        <w:jc w:val="both"/>
      </w:pPr>
    </w:p>
    <w:p w14:paraId="05D0736A" w14:textId="17C2D868" w:rsidR="00A87E95" w:rsidRPr="00A87E95" w:rsidRDefault="00A87E95" w:rsidP="00A10BC7">
      <w:pPr>
        <w:jc w:val="both"/>
        <w:rPr>
          <w:b/>
          <w:bCs/>
        </w:rPr>
      </w:pPr>
      <w:r w:rsidRPr="00A87E95">
        <w:rPr>
          <w:b/>
          <w:bCs/>
        </w:rPr>
        <w:t>Contact Details for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A87E95" w14:paraId="25B3C8C0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75767ECC" w14:textId="4726E0F6" w:rsidR="00A87E95" w:rsidRDefault="00516A4A" w:rsidP="00A10BC7">
            <w:pPr>
              <w:jc w:val="both"/>
            </w:pPr>
            <w:r>
              <w:t>Name of Student</w:t>
            </w:r>
          </w:p>
        </w:tc>
        <w:tc>
          <w:tcPr>
            <w:tcW w:w="4059" w:type="dxa"/>
          </w:tcPr>
          <w:p w14:paraId="71658C21" w14:textId="77777777" w:rsidR="00A87E95" w:rsidRDefault="00A87E95" w:rsidP="00A10BC7">
            <w:pPr>
              <w:jc w:val="both"/>
            </w:pPr>
          </w:p>
          <w:p w14:paraId="5DEB449B" w14:textId="4D3E7D9B" w:rsidR="009549E1" w:rsidRDefault="009549E1" w:rsidP="00A10BC7">
            <w:pPr>
              <w:jc w:val="both"/>
            </w:pPr>
          </w:p>
        </w:tc>
      </w:tr>
      <w:tr w:rsidR="00A87E95" w14:paraId="60C2560A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7D292A70" w14:textId="3FF1B5E1" w:rsidR="00A87E95" w:rsidRDefault="00A87E95" w:rsidP="00A10BC7">
            <w:pPr>
              <w:jc w:val="both"/>
            </w:pPr>
            <w:r>
              <w:t>Telephone Landline</w:t>
            </w:r>
            <w:r w:rsidR="00516A4A">
              <w:t xml:space="preserve"> (if appropriate)</w:t>
            </w:r>
          </w:p>
        </w:tc>
        <w:tc>
          <w:tcPr>
            <w:tcW w:w="4059" w:type="dxa"/>
          </w:tcPr>
          <w:p w14:paraId="104597FF" w14:textId="77777777" w:rsidR="00A87E95" w:rsidRDefault="00A87E95" w:rsidP="00A10BC7">
            <w:pPr>
              <w:jc w:val="both"/>
            </w:pPr>
          </w:p>
          <w:p w14:paraId="2F4E0FD6" w14:textId="5FBDD29C" w:rsidR="009549E1" w:rsidRDefault="009549E1" w:rsidP="00A10BC7">
            <w:pPr>
              <w:jc w:val="both"/>
            </w:pPr>
          </w:p>
        </w:tc>
      </w:tr>
      <w:tr w:rsidR="00A87E95" w14:paraId="0CB0C566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1A6B9A8C" w14:textId="77777777" w:rsidR="00A87E95" w:rsidRDefault="00A87E95" w:rsidP="00A10BC7">
            <w:pPr>
              <w:jc w:val="both"/>
            </w:pPr>
            <w:r>
              <w:t>Telephone Mobile</w:t>
            </w:r>
          </w:p>
        </w:tc>
        <w:tc>
          <w:tcPr>
            <w:tcW w:w="4059" w:type="dxa"/>
          </w:tcPr>
          <w:p w14:paraId="5B7EDA4D" w14:textId="77777777" w:rsidR="00A87E95" w:rsidRDefault="00A87E95" w:rsidP="00A10BC7">
            <w:pPr>
              <w:jc w:val="both"/>
            </w:pPr>
          </w:p>
          <w:p w14:paraId="2D14A954" w14:textId="58E4C5A3" w:rsidR="009549E1" w:rsidRDefault="009549E1" w:rsidP="00A10BC7">
            <w:pPr>
              <w:jc w:val="both"/>
            </w:pPr>
          </w:p>
        </w:tc>
      </w:tr>
      <w:tr w:rsidR="00A87E95" w14:paraId="1BD2C331" w14:textId="77777777" w:rsidTr="009549E1">
        <w:tc>
          <w:tcPr>
            <w:tcW w:w="4957" w:type="dxa"/>
            <w:shd w:val="clear" w:color="auto" w:fill="B4C6E7" w:themeFill="accent1" w:themeFillTint="66"/>
          </w:tcPr>
          <w:p w14:paraId="74919146" w14:textId="77777777" w:rsidR="00A87E95" w:rsidRDefault="00A87E95" w:rsidP="00A10BC7">
            <w:pPr>
              <w:jc w:val="both"/>
            </w:pPr>
            <w:r>
              <w:t>Email address</w:t>
            </w:r>
          </w:p>
        </w:tc>
        <w:tc>
          <w:tcPr>
            <w:tcW w:w="4059" w:type="dxa"/>
          </w:tcPr>
          <w:p w14:paraId="36A0EE96" w14:textId="77777777" w:rsidR="00A87E95" w:rsidRDefault="00A87E95" w:rsidP="00A10BC7">
            <w:pPr>
              <w:jc w:val="both"/>
            </w:pPr>
          </w:p>
          <w:p w14:paraId="0F7F259D" w14:textId="2C899EE1" w:rsidR="009549E1" w:rsidRDefault="009549E1" w:rsidP="00A10BC7">
            <w:pPr>
              <w:jc w:val="both"/>
            </w:pPr>
          </w:p>
        </w:tc>
      </w:tr>
    </w:tbl>
    <w:p w14:paraId="7F96E964" w14:textId="752B29FC" w:rsidR="00516A4A" w:rsidRDefault="00516A4A" w:rsidP="00A10BC7">
      <w:pPr>
        <w:jc w:val="both"/>
        <w:rPr>
          <w:b/>
          <w:bCs/>
        </w:rPr>
      </w:pPr>
    </w:p>
    <w:p w14:paraId="4A2A99F6" w14:textId="5F61569F" w:rsidR="00E634C8" w:rsidRPr="001E4D9D" w:rsidRDefault="00E634C8" w:rsidP="00A10BC7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1E4D9D">
        <w:rPr>
          <w:b/>
          <w:bCs/>
        </w:rPr>
        <w:t>SAFEGUARDING</w:t>
      </w:r>
    </w:p>
    <w:p w14:paraId="260EA628" w14:textId="6C87965A" w:rsidR="00E634C8" w:rsidRPr="001E4D9D" w:rsidRDefault="00E634C8" w:rsidP="00E634C8">
      <w:pPr>
        <w:pStyle w:val="ListParagraph"/>
        <w:numPr>
          <w:ilvl w:val="0"/>
          <w:numId w:val="18"/>
        </w:numPr>
        <w:jc w:val="both"/>
      </w:pPr>
      <w:r w:rsidRPr="001E4D9D">
        <w:t>The Landlord/Accommodation Provider agrees that in providing Accommodation Services, all adult members within the household of the property of the Landlord/Accommodation Provider will undergo a Disclosure and Barring Service (DBS) Check in accordance with Schedule 4 of this agreement.</w:t>
      </w:r>
    </w:p>
    <w:p w14:paraId="15C58079" w14:textId="77777777" w:rsidR="00E634C8" w:rsidRPr="00E634C8" w:rsidRDefault="00E634C8" w:rsidP="00E634C8">
      <w:pPr>
        <w:pStyle w:val="ListParagraph"/>
        <w:jc w:val="both"/>
      </w:pPr>
    </w:p>
    <w:p w14:paraId="04BD81DA" w14:textId="3F34082E" w:rsidR="00A87E95" w:rsidRPr="00516A4A" w:rsidRDefault="00516A4A" w:rsidP="00A10BC7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516A4A">
        <w:rPr>
          <w:b/>
          <w:bCs/>
        </w:rPr>
        <w:t>ACCOMMODATION FACILITIES AND AGREEMENT OF USE BY STUDENT</w:t>
      </w:r>
    </w:p>
    <w:p w14:paraId="74ECE93B" w14:textId="323DB097" w:rsidR="00516A4A" w:rsidRDefault="00516A4A" w:rsidP="00A10BC7">
      <w:pPr>
        <w:pStyle w:val="ListParagraph"/>
        <w:numPr>
          <w:ilvl w:val="0"/>
          <w:numId w:val="4"/>
        </w:numPr>
        <w:jc w:val="both"/>
      </w:pPr>
      <w:r>
        <w:t>In exchange for receiving the sums specified in Schedule 1 –(Payment), the Landlord/Accommodation Provider will provide accommodation services to the student residing at the property as specified below.</w:t>
      </w:r>
    </w:p>
    <w:p w14:paraId="59096D8B" w14:textId="77777777" w:rsidR="00516A4A" w:rsidRDefault="00516A4A" w:rsidP="00A10BC7">
      <w:pPr>
        <w:pStyle w:val="ListParagraph"/>
        <w:ind w:left="360"/>
        <w:jc w:val="both"/>
      </w:pPr>
    </w:p>
    <w:p w14:paraId="54BC976C" w14:textId="481C13BF" w:rsidR="00516A4A" w:rsidRPr="00516A4A" w:rsidRDefault="00CE5EA1" w:rsidP="00A10BC7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BASIC </w:t>
      </w:r>
      <w:r w:rsidR="00516A4A" w:rsidRPr="00516A4A">
        <w:rPr>
          <w:b/>
          <w:bCs/>
        </w:rPr>
        <w:t>ACCOMMODATION SERVICES</w:t>
      </w:r>
    </w:p>
    <w:p w14:paraId="29E7A57B" w14:textId="2D5E7EC6" w:rsidR="00516A4A" w:rsidRDefault="00516A4A" w:rsidP="00A10BC7">
      <w:pPr>
        <w:pStyle w:val="ListParagraph"/>
        <w:numPr>
          <w:ilvl w:val="0"/>
          <w:numId w:val="10"/>
        </w:numPr>
        <w:jc w:val="both"/>
      </w:pPr>
      <w:r>
        <w:t xml:space="preserve">The Landlord/Accommodation Provider will allow the student to reside at the Property between the following dates (herein referred to as the </w:t>
      </w:r>
      <w:r w:rsidR="00E723ED">
        <w:t>Term</w:t>
      </w:r>
      <w:r>
        <w:t>):</w:t>
      </w:r>
    </w:p>
    <w:p w14:paraId="55EC3EA8" w14:textId="632C8E4B" w:rsidR="00516A4A" w:rsidRDefault="00516A4A" w:rsidP="00A10BC7">
      <w:pPr>
        <w:pStyle w:val="ListParagraph"/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9"/>
        <w:gridCol w:w="4339"/>
      </w:tblGrid>
      <w:tr w:rsidR="00516A4A" w14:paraId="331D2C71" w14:textId="77777777" w:rsidTr="009549E1">
        <w:tc>
          <w:tcPr>
            <w:tcW w:w="4508" w:type="dxa"/>
            <w:shd w:val="clear" w:color="auto" w:fill="B4C6E7" w:themeFill="accent1" w:themeFillTint="66"/>
          </w:tcPr>
          <w:p w14:paraId="7C36948A" w14:textId="0DCD8230" w:rsidR="00516A4A" w:rsidRPr="00516A4A" w:rsidRDefault="00516A4A" w:rsidP="009549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16A4A">
              <w:rPr>
                <w:b/>
                <w:bCs/>
              </w:rPr>
              <w:t>Start Date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54ED6A8B" w14:textId="4F1A4AC3" w:rsidR="00516A4A" w:rsidRPr="00516A4A" w:rsidRDefault="00516A4A" w:rsidP="009549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16A4A">
              <w:rPr>
                <w:b/>
                <w:bCs/>
              </w:rPr>
              <w:t>End Date</w:t>
            </w:r>
          </w:p>
        </w:tc>
      </w:tr>
      <w:tr w:rsidR="00516A4A" w14:paraId="56E412BC" w14:textId="77777777" w:rsidTr="00516A4A">
        <w:tc>
          <w:tcPr>
            <w:tcW w:w="4508" w:type="dxa"/>
          </w:tcPr>
          <w:p w14:paraId="013EABA5" w14:textId="77777777" w:rsidR="00516A4A" w:rsidRDefault="00516A4A" w:rsidP="00A10BC7">
            <w:pPr>
              <w:pStyle w:val="ListParagraph"/>
              <w:ind w:left="0"/>
              <w:jc w:val="both"/>
            </w:pPr>
          </w:p>
        </w:tc>
        <w:tc>
          <w:tcPr>
            <w:tcW w:w="4508" w:type="dxa"/>
          </w:tcPr>
          <w:p w14:paraId="5C4B7C15" w14:textId="77777777" w:rsidR="00516A4A" w:rsidRDefault="00516A4A" w:rsidP="00A10BC7">
            <w:pPr>
              <w:pStyle w:val="ListParagraph"/>
              <w:ind w:left="0"/>
              <w:jc w:val="both"/>
            </w:pPr>
          </w:p>
        </w:tc>
      </w:tr>
    </w:tbl>
    <w:p w14:paraId="3F5BB63A" w14:textId="77777777" w:rsidR="00516A4A" w:rsidRDefault="00516A4A" w:rsidP="00A10BC7">
      <w:pPr>
        <w:pStyle w:val="ListParagraph"/>
        <w:ind w:left="360"/>
        <w:jc w:val="both"/>
      </w:pPr>
    </w:p>
    <w:p w14:paraId="3C1896B6" w14:textId="12517EC2" w:rsidR="001A7C15" w:rsidRDefault="00516A4A" w:rsidP="00A10BC7">
      <w:pPr>
        <w:pStyle w:val="ListParagraph"/>
        <w:numPr>
          <w:ilvl w:val="0"/>
          <w:numId w:val="10"/>
        </w:numPr>
        <w:jc w:val="both"/>
      </w:pPr>
      <w:r>
        <w:t xml:space="preserve">The </w:t>
      </w:r>
      <w:r w:rsidR="001E4D9D">
        <w:t>student</w:t>
      </w:r>
      <w:r>
        <w:t xml:space="preserve"> will be provided with sole and unrestricted access to a designated bedroom at the property, together with access to and the right to use the following communal areas</w:t>
      </w:r>
      <w:r w:rsidR="001A7C15">
        <w:t xml:space="preserve"> and services:</w:t>
      </w:r>
      <w:r>
        <w:t xml:space="preserve"> (delete and add as appropriate</w:t>
      </w:r>
      <w:r w:rsidR="001A7C15">
        <w:t>)</w:t>
      </w:r>
      <w:r>
        <w:t>:</w:t>
      </w:r>
    </w:p>
    <w:p w14:paraId="7D93375B" w14:textId="12345E2B" w:rsidR="001A7C15" w:rsidRDefault="001A7C15" w:rsidP="00A10BC7">
      <w:pPr>
        <w:pStyle w:val="ListParagraph"/>
        <w:numPr>
          <w:ilvl w:val="0"/>
          <w:numId w:val="9"/>
        </w:numPr>
        <w:jc w:val="both"/>
      </w:pPr>
      <w:r>
        <w:t>Lounge</w:t>
      </w:r>
    </w:p>
    <w:p w14:paraId="7E0D652B" w14:textId="1CB5487A" w:rsidR="001A7C15" w:rsidRDefault="001A7C15" w:rsidP="00A10BC7">
      <w:pPr>
        <w:pStyle w:val="ListParagraph"/>
        <w:numPr>
          <w:ilvl w:val="0"/>
          <w:numId w:val="9"/>
        </w:numPr>
        <w:jc w:val="both"/>
      </w:pPr>
      <w:r>
        <w:t>Dining Room/Area</w:t>
      </w:r>
    </w:p>
    <w:p w14:paraId="71AA3926" w14:textId="38ABFC42" w:rsidR="00CE5EA1" w:rsidRDefault="00CE5EA1" w:rsidP="00A10BC7">
      <w:pPr>
        <w:pStyle w:val="ListParagraph"/>
        <w:numPr>
          <w:ilvl w:val="0"/>
          <w:numId w:val="9"/>
        </w:numPr>
        <w:jc w:val="both"/>
      </w:pPr>
      <w:r>
        <w:t>Kitchen</w:t>
      </w:r>
    </w:p>
    <w:p w14:paraId="2FA3A5BB" w14:textId="77133562" w:rsidR="00CE5EA1" w:rsidRDefault="00CE5EA1" w:rsidP="00A10BC7">
      <w:pPr>
        <w:pStyle w:val="ListParagraph"/>
        <w:numPr>
          <w:ilvl w:val="0"/>
          <w:numId w:val="9"/>
        </w:numPr>
        <w:jc w:val="both"/>
      </w:pPr>
      <w:r>
        <w:t>Bathroom</w:t>
      </w:r>
    </w:p>
    <w:p w14:paraId="66F5C4D6" w14:textId="2A17E741" w:rsidR="00CE5EA1" w:rsidRDefault="00CE5EA1" w:rsidP="00A10BC7">
      <w:pPr>
        <w:pStyle w:val="ListParagraph"/>
        <w:numPr>
          <w:ilvl w:val="0"/>
          <w:numId w:val="9"/>
        </w:numPr>
        <w:jc w:val="both"/>
      </w:pPr>
      <w:r>
        <w:t xml:space="preserve"> </w:t>
      </w:r>
    </w:p>
    <w:p w14:paraId="720F7AF5" w14:textId="5C5C4109" w:rsidR="00CE5EA1" w:rsidRDefault="00CE5EA1" w:rsidP="00A10BC7">
      <w:pPr>
        <w:pStyle w:val="ListParagraph"/>
        <w:numPr>
          <w:ilvl w:val="0"/>
          <w:numId w:val="9"/>
        </w:numPr>
        <w:jc w:val="both"/>
      </w:pPr>
      <w:r>
        <w:t xml:space="preserve"> </w:t>
      </w:r>
    </w:p>
    <w:p w14:paraId="5A37D354" w14:textId="4B1DEAF1" w:rsidR="00CE5EA1" w:rsidRDefault="00CE5EA1" w:rsidP="00A10BC7">
      <w:pPr>
        <w:pStyle w:val="ListParagraph"/>
        <w:numPr>
          <w:ilvl w:val="0"/>
          <w:numId w:val="9"/>
        </w:numPr>
        <w:jc w:val="both"/>
      </w:pPr>
      <w:r>
        <w:t xml:space="preserve"> </w:t>
      </w:r>
    </w:p>
    <w:p w14:paraId="55CAF6FE" w14:textId="569578FA" w:rsidR="00CE5EA1" w:rsidRDefault="00CE5EA1" w:rsidP="00A10BC7">
      <w:pPr>
        <w:pStyle w:val="ListParagraph"/>
        <w:numPr>
          <w:ilvl w:val="0"/>
          <w:numId w:val="10"/>
        </w:numPr>
        <w:jc w:val="both"/>
      </w:pPr>
      <w:r>
        <w:t>In providing the Basic Accommodation Services the Landlord/Accommodation Provider agrees that the following minimum standards will apply:</w:t>
      </w:r>
    </w:p>
    <w:p w14:paraId="3F4EEA4F" w14:textId="13D3750A" w:rsidR="00CE5EA1" w:rsidRDefault="00CE5EA1" w:rsidP="00A10BC7">
      <w:pPr>
        <w:pStyle w:val="ListParagraph"/>
        <w:numPr>
          <w:ilvl w:val="0"/>
          <w:numId w:val="11"/>
        </w:numPr>
        <w:jc w:val="both"/>
      </w:pPr>
      <w:r>
        <w:t>The property will be clean and in good decorative order throughout</w:t>
      </w:r>
      <w:r w:rsidR="001E4D9D">
        <w:t>.</w:t>
      </w:r>
    </w:p>
    <w:p w14:paraId="55DA2996" w14:textId="01A97774" w:rsidR="00CE5EA1" w:rsidRDefault="00CE5EA1" w:rsidP="00A10BC7">
      <w:pPr>
        <w:pStyle w:val="ListParagraph"/>
        <w:numPr>
          <w:ilvl w:val="0"/>
          <w:numId w:val="11"/>
        </w:numPr>
        <w:jc w:val="both"/>
      </w:pPr>
      <w:r>
        <w:t>Any bedroom in which the student is accommodated at the property will have:</w:t>
      </w:r>
    </w:p>
    <w:p w14:paraId="344A2BD9" w14:textId="56843923" w:rsidR="00CE5EA1" w:rsidRDefault="00CE5EA1" w:rsidP="00A10BC7">
      <w:pPr>
        <w:pStyle w:val="ListParagraph"/>
        <w:numPr>
          <w:ilvl w:val="1"/>
          <w:numId w:val="11"/>
        </w:numPr>
        <w:jc w:val="both"/>
      </w:pPr>
      <w:r>
        <w:t>a clean bed</w:t>
      </w:r>
    </w:p>
    <w:p w14:paraId="2990DDAA" w14:textId="345A0A4D" w:rsidR="00CE5EA1" w:rsidRDefault="00CE5EA1" w:rsidP="00A10BC7">
      <w:pPr>
        <w:pStyle w:val="ListParagraph"/>
        <w:numPr>
          <w:ilvl w:val="1"/>
          <w:numId w:val="11"/>
        </w:numPr>
        <w:jc w:val="both"/>
      </w:pPr>
      <w:r>
        <w:t>a wardrobe</w:t>
      </w:r>
    </w:p>
    <w:p w14:paraId="7D49FDB7" w14:textId="3FE76073" w:rsidR="00CE5EA1" w:rsidRDefault="00CE5EA1" w:rsidP="00A10BC7">
      <w:pPr>
        <w:pStyle w:val="ListParagraph"/>
        <w:numPr>
          <w:ilvl w:val="1"/>
          <w:numId w:val="11"/>
        </w:numPr>
        <w:jc w:val="both"/>
      </w:pPr>
      <w:r>
        <w:t>drawer space</w:t>
      </w:r>
    </w:p>
    <w:p w14:paraId="2A6BE0CA" w14:textId="7D3B3A8B" w:rsidR="00CE5EA1" w:rsidRDefault="00CE5EA1" w:rsidP="00A10BC7">
      <w:pPr>
        <w:pStyle w:val="ListParagraph"/>
        <w:numPr>
          <w:ilvl w:val="1"/>
          <w:numId w:val="11"/>
        </w:numPr>
        <w:jc w:val="both"/>
      </w:pPr>
      <w:r>
        <w:t>a chair</w:t>
      </w:r>
    </w:p>
    <w:p w14:paraId="4629ED26" w14:textId="7B705946" w:rsidR="00CE5EA1" w:rsidRDefault="00CE5EA1" w:rsidP="00A10BC7">
      <w:pPr>
        <w:pStyle w:val="ListParagraph"/>
        <w:numPr>
          <w:ilvl w:val="1"/>
          <w:numId w:val="11"/>
        </w:numPr>
        <w:jc w:val="both"/>
      </w:pPr>
      <w:r>
        <w:t>a desk for study</w:t>
      </w:r>
    </w:p>
    <w:p w14:paraId="201DBE1B" w14:textId="7FC3A313" w:rsidR="00CE5EA1" w:rsidRDefault="00CE5EA1" w:rsidP="00A10BC7">
      <w:pPr>
        <w:pStyle w:val="ListParagraph"/>
        <w:numPr>
          <w:ilvl w:val="1"/>
          <w:numId w:val="11"/>
        </w:numPr>
        <w:jc w:val="both"/>
      </w:pPr>
      <w:r>
        <w:t xml:space="preserve">reliable </w:t>
      </w:r>
      <w:proofErr w:type="spellStart"/>
      <w:r>
        <w:t>wifi</w:t>
      </w:r>
      <w:proofErr w:type="spellEnd"/>
      <w:r>
        <w:t xml:space="preserve"> access</w:t>
      </w:r>
    </w:p>
    <w:p w14:paraId="0F53FD9A" w14:textId="2456383B" w:rsidR="00CE5EA1" w:rsidRDefault="00CE5EA1" w:rsidP="00A10BC7">
      <w:pPr>
        <w:pStyle w:val="ListParagraph"/>
        <w:numPr>
          <w:ilvl w:val="0"/>
          <w:numId w:val="11"/>
        </w:numPr>
        <w:jc w:val="both"/>
      </w:pPr>
      <w:r>
        <w:lastRenderedPageBreak/>
        <w:t>In the event any bedroom does not contain a chair and desk for study, a separate room for undisturbed study should be made available for the student, at the property, with a desk and chair.</w:t>
      </w:r>
    </w:p>
    <w:p w14:paraId="43C70C9B" w14:textId="77777777" w:rsidR="009549E1" w:rsidRDefault="009549E1">
      <w:r>
        <w:br w:type="page"/>
      </w:r>
    </w:p>
    <w:p w14:paraId="1AB803CE" w14:textId="73028C23" w:rsidR="00CE5EA1" w:rsidRDefault="00CE5EA1" w:rsidP="00A10BC7">
      <w:pPr>
        <w:pStyle w:val="ListParagraph"/>
        <w:numPr>
          <w:ilvl w:val="0"/>
          <w:numId w:val="11"/>
        </w:numPr>
        <w:jc w:val="both"/>
      </w:pPr>
      <w:r>
        <w:lastRenderedPageBreak/>
        <w:t>In the event the student is offered accommodation services on anything other than full board, the student will have access</w:t>
      </w:r>
      <w:r w:rsidR="003E6253">
        <w:t xml:space="preserve"> to and use of a kitchen containing a working:</w:t>
      </w:r>
    </w:p>
    <w:p w14:paraId="088D270B" w14:textId="580EAB0A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Cooker</w:t>
      </w:r>
    </w:p>
    <w:p w14:paraId="5B09AA88" w14:textId="3F4BE0E6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Refrigerator and freezer</w:t>
      </w:r>
    </w:p>
    <w:p w14:paraId="050F75A0" w14:textId="2E69197A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Sink</w:t>
      </w:r>
    </w:p>
    <w:p w14:paraId="336AD456" w14:textId="119D6F24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Cupboard space</w:t>
      </w:r>
    </w:p>
    <w:p w14:paraId="5FBD6F26" w14:textId="19D7CA86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Fire blanket/extinguisher</w:t>
      </w:r>
    </w:p>
    <w:p w14:paraId="0681395F" w14:textId="62D72196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Washing machine</w:t>
      </w:r>
    </w:p>
    <w:p w14:paraId="72306F73" w14:textId="250FD24B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Vacuum cleaner</w:t>
      </w:r>
    </w:p>
    <w:p w14:paraId="6B0355B2" w14:textId="77163CCA" w:rsidR="003E6253" w:rsidRDefault="003E6253" w:rsidP="00A10BC7">
      <w:pPr>
        <w:pStyle w:val="ListParagraph"/>
        <w:numPr>
          <w:ilvl w:val="0"/>
          <w:numId w:val="11"/>
        </w:numPr>
        <w:jc w:val="both"/>
      </w:pPr>
      <w:r>
        <w:t>Any part of the property in which the student is accommodated or has access must have suitable appliances for space heating</w:t>
      </w:r>
      <w:r w:rsidR="001E4D9D">
        <w:t>.</w:t>
      </w:r>
    </w:p>
    <w:p w14:paraId="1690B37B" w14:textId="2B3A4FDB" w:rsidR="003E6253" w:rsidRDefault="003E6253" w:rsidP="00A10BC7">
      <w:pPr>
        <w:pStyle w:val="ListParagraph"/>
        <w:numPr>
          <w:ilvl w:val="0"/>
          <w:numId w:val="11"/>
        </w:numPr>
        <w:jc w:val="both"/>
      </w:pPr>
      <w:r>
        <w:t>The student will have access to suitable facilities for bathing, washing or showering, and to allow for all matters of personal hygiene</w:t>
      </w:r>
      <w:r w:rsidR="001E4D9D">
        <w:t>.</w:t>
      </w:r>
    </w:p>
    <w:p w14:paraId="07649946" w14:textId="2B270ABB" w:rsidR="003E6253" w:rsidRDefault="003E6253" w:rsidP="00A10BC7">
      <w:pPr>
        <w:pStyle w:val="ListParagraph"/>
        <w:numPr>
          <w:ilvl w:val="0"/>
          <w:numId w:val="11"/>
        </w:numPr>
        <w:jc w:val="both"/>
      </w:pPr>
      <w:r>
        <w:t>Any communal areas to which the student has access shall have easy chairs or a settee</w:t>
      </w:r>
      <w:r w:rsidR="001E4D9D">
        <w:t>.</w:t>
      </w:r>
    </w:p>
    <w:p w14:paraId="3248453E" w14:textId="7B8AC301" w:rsidR="003E6253" w:rsidRDefault="003E6253" w:rsidP="00A10BC7">
      <w:pPr>
        <w:pStyle w:val="ListParagraph"/>
        <w:numPr>
          <w:ilvl w:val="0"/>
          <w:numId w:val="11"/>
        </w:numPr>
        <w:jc w:val="both"/>
      </w:pPr>
      <w:r>
        <w:t>All rooms within the property to which the student has access will have:</w:t>
      </w:r>
    </w:p>
    <w:p w14:paraId="1568031D" w14:textId="241E4559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Curtains</w:t>
      </w:r>
    </w:p>
    <w:p w14:paraId="7E15B14C" w14:textId="35B30930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Lights with appropriate shades</w:t>
      </w:r>
    </w:p>
    <w:p w14:paraId="307453F3" w14:textId="414AAE64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Adequate power points</w:t>
      </w:r>
    </w:p>
    <w:p w14:paraId="5A6157ED" w14:textId="30BBB5F1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Natural light</w:t>
      </w:r>
    </w:p>
    <w:p w14:paraId="2C3FB0E6" w14:textId="57E1DD8C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Opening windows</w:t>
      </w:r>
    </w:p>
    <w:p w14:paraId="0EFD2725" w14:textId="56FBF639" w:rsidR="003E6253" w:rsidRDefault="003E6253" w:rsidP="00A10BC7">
      <w:pPr>
        <w:pStyle w:val="ListParagraph"/>
        <w:numPr>
          <w:ilvl w:val="1"/>
          <w:numId w:val="11"/>
        </w:numPr>
        <w:jc w:val="both"/>
      </w:pPr>
      <w:r>
        <w:t>A means of escape in case of fire</w:t>
      </w:r>
    </w:p>
    <w:p w14:paraId="1B21D68E" w14:textId="665F390E" w:rsidR="003E6253" w:rsidRDefault="003E6253" w:rsidP="00A10BC7">
      <w:pPr>
        <w:pStyle w:val="ListParagraph"/>
        <w:numPr>
          <w:ilvl w:val="0"/>
          <w:numId w:val="11"/>
        </w:numPr>
        <w:jc w:val="both"/>
      </w:pPr>
      <w:r>
        <w:t>The property will have operational smoke detectors and alarms and in such circumstances that portable heaters or wood burners/multifuel burners are used, carbon monoxide monitors and/or alarms.</w:t>
      </w:r>
    </w:p>
    <w:p w14:paraId="0A277E85" w14:textId="0822699D" w:rsidR="003E6253" w:rsidRDefault="003E6253" w:rsidP="00A10BC7">
      <w:pPr>
        <w:pStyle w:val="ListParagraph"/>
        <w:numPr>
          <w:ilvl w:val="0"/>
          <w:numId w:val="11"/>
        </w:numPr>
        <w:jc w:val="both"/>
      </w:pPr>
      <w:r>
        <w:t>Gas and electrical appliances should be in a safe condition and comply with the most recent and relevant legislation, including but not limited to the Gas Safety</w:t>
      </w:r>
      <w:r w:rsidR="001E4D9D">
        <w:t xml:space="preserve"> </w:t>
      </w:r>
      <w:r>
        <w:t>(Installation and Use) Regulations 1998.</w:t>
      </w:r>
    </w:p>
    <w:p w14:paraId="012BEE48" w14:textId="77777777" w:rsidR="003E6253" w:rsidRDefault="003E6253" w:rsidP="00A10BC7">
      <w:pPr>
        <w:pStyle w:val="ListParagraph"/>
        <w:ind w:left="1080"/>
        <w:jc w:val="both"/>
      </w:pPr>
    </w:p>
    <w:p w14:paraId="506371C2" w14:textId="084E06BD" w:rsidR="003E6253" w:rsidRPr="003E6253" w:rsidRDefault="003E6253" w:rsidP="00A10BC7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3E6253">
        <w:rPr>
          <w:b/>
          <w:bCs/>
        </w:rPr>
        <w:t>ADDITIONAL ACCOMMODATION SERVICES</w:t>
      </w:r>
    </w:p>
    <w:p w14:paraId="51FDBEEC" w14:textId="6737D86F" w:rsidR="003E6253" w:rsidRDefault="00A10BC7" w:rsidP="00A10BC7">
      <w:pPr>
        <w:pStyle w:val="ListParagraph"/>
        <w:numPr>
          <w:ilvl w:val="0"/>
          <w:numId w:val="12"/>
        </w:numPr>
        <w:jc w:val="both"/>
      </w:pPr>
      <w:r>
        <w:t>In addition to the Basic Accommodation Services specified above, the parties agree that the Landlord/Accommodation provider will provide the student with the Additional Accommodation Services, set out in Schedule 2. It is agreed that the cost of the Additional Accommodation Services provided under Schedule 2 will be charged in accordance with the costs set out withing Schedule 2 and that these sums may be in addition to these set out in Schedule 1 for Basic Accommodation Services.</w:t>
      </w:r>
    </w:p>
    <w:p w14:paraId="647700C0" w14:textId="77777777" w:rsidR="00A10BC7" w:rsidRDefault="00A10BC7" w:rsidP="00A10BC7">
      <w:pPr>
        <w:pStyle w:val="ListParagraph"/>
        <w:jc w:val="both"/>
      </w:pPr>
    </w:p>
    <w:p w14:paraId="5D43234B" w14:textId="65A66FE2" w:rsidR="00A10BC7" w:rsidRDefault="00A10BC7" w:rsidP="00A10BC7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A10BC7">
        <w:rPr>
          <w:b/>
          <w:bCs/>
        </w:rPr>
        <w:t>INSURANCE</w:t>
      </w:r>
    </w:p>
    <w:p w14:paraId="3D1F22C5" w14:textId="536B0E2A" w:rsidR="00A10BC7" w:rsidRDefault="00A10BC7" w:rsidP="00A10BC7">
      <w:pPr>
        <w:pStyle w:val="ListParagraph"/>
        <w:numPr>
          <w:ilvl w:val="0"/>
          <w:numId w:val="13"/>
        </w:numPr>
        <w:jc w:val="both"/>
      </w:pPr>
      <w:r>
        <w:t>The Landlord/Accommodation Provider will maintain a comprehensive policy of building insurance in respect of the property during the period of this agreement.</w:t>
      </w:r>
    </w:p>
    <w:p w14:paraId="4D0B31CE" w14:textId="2D91963D" w:rsidR="00A10BC7" w:rsidRDefault="00A10BC7" w:rsidP="00A10BC7">
      <w:pPr>
        <w:pStyle w:val="ListParagraph"/>
        <w:numPr>
          <w:ilvl w:val="0"/>
          <w:numId w:val="13"/>
        </w:numPr>
        <w:jc w:val="both"/>
      </w:pPr>
      <w:r>
        <w:lastRenderedPageBreak/>
        <w:t xml:space="preserve">The student and/or his/her parents/carers will hold an adequate policy of insurance in respect of any personal items belonging to the student, stored on or kept at the property throughout the </w:t>
      </w:r>
      <w:r w:rsidR="00E723ED">
        <w:t>Term</w:t>
      </w:r>
      <w:r>
        <w:t xml:space="preserve"> of this agreement. In this regard the Landlord/Accommodation Provider accepts no responsibility for any loss or damage top personal items belonging to the student, save where such loss or damage arises as a result of any act or </w:t>
      </w:r>
      <w:r w:rsidR="006D4F64">
        <w:t>omission to</w:t>
      </w:r>
      <w:r>
        <w:t xml:space="preserve"> act on behalf of the Landlord/Accommodation Provider.</w:t>
      </w:r>
    </w:p>
    <w:p w14:paraId="798A84EE" w14:textId="77777777" w:rsidR="006D4F64" w:rsidRDefault="006D4F64" w:rsidP="006D4F64">
      <w:pPr>
        <w:pStyle w:val="ListParagraph"/>
        <w:jc w:val="both"/>
      </w:pPr>
    </w:p>
    <w:p w14:paraId="113561F5" w14:textId="436BD698" w:rsidR="006D4F64" w:rsidRDefault="006D4F64" w:rsidP="006D4F6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6D4F64">
        <w:rPr>
          <w:b/>
          <w:bCs/>
        </w:rPr>
        <w:t>ACCESS</w:t>
      </w:r>
    </w:p>
    <w:p w14:paraId="1B144C1A" w14:textId="62B99E72" w:rsidR="006D4F64" w:rsidRDefault="006D4F64" w:rsidP="006D4F64">
      <w:pPr>
        <w:pStyle w:val="ListParagraph"/>
        <w:numPr>
          <w:ilvl w:val="0"/>
          <w:numId w:val="14"/>
        </w:numPr>
        <w:jc w:val="both"/>
      </w:pPr>
      <w:r>
        <w:t xml:space="preserve">Throughout the </w:t>
      </w:r>
      <w:r w:rsidR="00E723ED">
        <w:t>Term</w:t>
      </w:r>
      <w:r>
        <w:t>, the Landlord/Accommodation Provider will provide a key for the property to the student.</w:t>
      </w:r>
    </w:p>
    <w:p w14:paraId="27942A58" w14:textId="33F22F91" w:rsidR="006D4F64" w:rsidRDefault="006D4F64" w:rsidP="006D4F64">
      <w:pPr>
        <w:pStyle w:val="ListParagraph"/>
        <w:numPr>
          <w:ilvl w:val="0"/>
          <w:numId w:val="14"/>
        </w:numPr>
        <w:jc w:val="both"/>
      </w:pPr>
      <w:r>
        <w:t xml:space="preserve">The student will keep the key to the property in his/her possession at all times throughout the </w:t>
      </w:r>
      <w:r w:rsidR="00E723ED">
        <w:t>Term</w:t>
      </w:r>
      <w:r>
        <w:t xml:space="preserve"> and will not allow it into the possession of any third party. The key will be returned at the expiry of the </w:t>
      </w:r>
      <w:r w:rsidR="00E723ED">
        <w:t>Term</w:t>
      </w:r>
      <w:r>
        <w:t>. The student will be responsible for sourcing a replacement key in the event of any loss.</w:t>
      </w:r>
    </w:p>
    <w:p w14:paraId="28DD6351" w14:textId="77777777" w:rsidR="009549E1" w:rsidRDefault="009549E1" w:rsidP="009549E1">
      <w:pPr>
        <w:pStyle w:val="ListParagraph"/>
        <w:jc w:val="both"/>
      </w:pPr>
    </w:p>
    <w:p w14:paraId="4C953E79" w14:textId="54676ACE" w:rsidR="006D4F64" w:rsidRDefault="006D4F64" w:rsidP="006D4F6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6D4F64">
        <w:rPr>
          <w:b/>
          <w:bCs/>
        </w:rPr>
        <w:t>HOUSE RULES</w:t>
      </w:r>
    </w:p>
    <w:p w14:paraId="0CCE5C4D" w14:textId="1C091455" w:rsidR="006D4F64" w:rsidRDefault="006D4F64" w:rsidP="006D4F64">
      <w:pPr>
        <w:pStyle w:val="ListParagraph"/>
        <w:numPr>
          <w:ilvl w:val="0"/>
          <w:numId w:val="15"/>
        </w:numPr>
        <w:jc w:val="both"/>
      </w:pPr>
      <w:r>
        <w:t>The student will abide by the Rules of the Landlord/Accommodation Provider as set out in Schedule 3, in relation to use of facilities, expectations, safeguarding, hours and other matters set out therein.</w:t>
      </w:r>
    </w:p>
    <w:p w14:paraId="235DC8D0" w14:textId="58154437" w:rsidR="006D4F64" w:rsidRDefault="006D4F64" w:rsidP="006D4F64">
      <w:pPr>
        <w:pStyle w:val="ListParagraph"/>
        <w:numPr>
          <w:ilvl w:val="0"/>
          <w:numId w:val="15"/>
        </w:numPr>
        <w:jc w:val="both"/>
      </w:pPr>
      <w:r>
        <w:t xml:space="preserve">The student must not do anything (or fail to do anything), that would cause the Landlord/Accommodation Provider to suffer any loss, damage, penalty, compensation, cost or charge. </w:t>
      </w:r>
    </w:p>
    <w:p w14:paraId="5292441E" w14:textId="427DC239" w:rsidR="006D4F64" w:rsidRDefault="006D4F64" w:rsidP="006D4F64">
      <w:pPr>
        <w:pStyle w:val="ListParagraph"/>
        <w:numPr>
          <w:ilvl w:val="0"/>
          <w:numId w:val="15"/>
        </w:numPr>
        <w:jc w:val="both"/>
      </w:pPr>
      <w:r>
        <w:t>The student must notify the Landlord/Accommodation Provider promptly of any defect or disrepair to the property caused as a result of action, or omission to act, by the student.</w:t>
      </w:r>
    </w:p>
    <w:p w14:paraId="546E9A28" w14:textId="77777777" w:rsidR="006D4F64" w:rsidRDefault="006D4F64" w:rsidP="006D4F64">
      <w:pPr>
        <w:pStyle w:val="ListParagraph"/>
        <w:jc w:val="both"/>
      </w:pPr>
    </w:p>
    <w:p w14:paraId="236487A4" w14:textId="77777777" w:rsidR="00FF74C4" w:rsidRPr="00FF74C4" w:rsidRDefault="006D4F64" w:rsidP="006D4F64">
      <w:pPr>
        <w:pStyle w:val="ListParagraph"/>
        <w:numPr>
          <w:ilvl w:val="0"/>
          <w:numId w:val="3"/>
        </w:numPr>
        <w:jc w:val="both"/>
      </w:pPr>
      <w:r w:rsidRPr="00FF74C4">
        <w:rPr>
          <w:b/>
          <w:bCs/>
        </w:rPr>
        <w:t>MAINTENANCE</w:t>
      </w:r>
    </w:p>
    <w:p w14:paraId="504A4B7D" w14:textId="3EE14BDE" w:rsidR="006D4F64" w:rsidRDefault="00FF74C4" w:rsidP="00FF74C4">
      <w:pPr>
        <w:pStyle w:val="ListParagraph"/>
        <w:numPr>
          <w:ilvl w:val="0"/>
          <w:numId w:val="16"/>
        </w:numPr>
        <w:jc w:val="both"/>
      </w:pPr>
      <w:r>
        <w:t xml:space="preserve">The student shall not be responsible for maintaining the property, save that he/she must keep the property to which he/she has access in no worse condition and good working order than at the date of commencement of the </w:t>
      </w:r>
      <w:r w:rsidR="00E723ED">
        <w:t>Term</w:t>
      </w:r>
      <w:r>
        <w:t xml:space="preserve"> as stated in this agreement. The student shall not be liable for any repairs caused as a result of the actions, or omission to act by the Landlord/Accommodation Provider.</w:t>
      </w:r>
    </w:p>
    <w:p w14:paraId="0CD63564" w14:textId="77777777" w:rsidR="00FF74C4" w:rsidRDefault="00FF74C4" w:rsidP="00FF74C4">
      <w:pPr>
        <w:pStyle w:val="ListParagraph"/>
        <w:jc w:val="both"/>
      </w:pPr>
    </w:p>
    <w:p w14:paraId="1D192000" w14:textId="7BA2D590" w:rsidR="00FF74C4" w:rsidRPr="00E634C8" w:rsidRDefault="00E723ED" w:rsidP="00FF74C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TERM</w:t>
      </w:r>
      <w:r w:rsidR="00FF74C4" w:rsidRPr="00E634C8">
        <w:rPr>
          <w:b/>
          <w:bCs/>
        </w:rPr>
        <w:t>INATION</w:t>
      </w:r>
    </w:p>
    <w:p w14:paraId="1CC58FC0" w14:textId="03AC4DED" w:rsidR="00FF74C4" w:rsidRDefault="00FF74C4" w:rsidP="00FF74C4">
      <w:pPr>
        <w:pStyle w:val="ListParagraph"/>
        <w:numPr>
          <w:ilvl w:val="0"/>
          <w:numId w:val="17"/>
        </w:numPr>
        <w:jc w:val="both"/>
      </w:pPr>
      <w:r>
        <w:t xml:space="preserve">This agreement may be </w:t>
      </w:r>
      <w:r w:rsidR="00E723ED">
        <w:t>Term</w:t>
      </w:r>
      <w:r>
        <w:t>inated at any time by any of the parties providing (</w:t>
      </w:r>
      <w:r>
        <w:rPr>
          <w:i/>
          <w:iCs/>
        </w:rPr>
        <w:t xml:space="preserve">Insert length of notice period         </w:t>
      </w:r>
      <w:r w:rsidR="00BC6DC9">
        <w:rPr>
          <w:i/>
          <w:iCs/>
        </w:rPr>
        <w:t xml:space="preserve">        </w:t>
      </w:r>
      <w:proofErr w:type="gramStart"/>
      <w:r w:rsidR="00BC6DC9">
        <w:rPr>
          <w:i/>
          <w:iCs/>
        </w:rPr>
        <w:t xml:space="preserve">  </w:t>
      </w:r>
      <w:r>
        <w:rPr>
          <w:i/>
          <w:iCs/>
        </w:rPr>
        <w:t>)</w:t>
      </w:r>
      <w:proofErr w:type="gramEnd"/>
      <w:r>
        <w:rPr>
          <w:i/>
          <w:iCs/>
        </w:rPr>
        <w:t xml:space="preserve"> </w:t>
      </w:r>
      <w:r>
        <w:t xml:space="preserve">weeks’ notice in writing. </w:t>
      </w:r>
    </w:p>
    <w:p w14:paraId="5FE93CC5" w14:textId="3C55AF77" w:rsidR="00FF74C4" w:rsidRDefault="00FF74C4" w:rsidP="00FF74C4">
      <w:pPr>
        <w:pStyle w:val="ListParagraph"/>
        <w:numPr>
          <w:ilvl w:val="0"/>
          <w:numId w:val="17"/>
        </w:numPr>
        <w:jc w:val="both"/>
      </w:pPr>
      <w:r>
        <w:t>In such an event, notice must be given in writing and sent to the addresses specified within this agreement.</w:t>
      </w:r>
    </w:p>
    <w:p w14:paraId="3E393794" w14:textId="7C78F6B8" w:rsidR="00E634C8" w:rsidRDefault="00FF74C4" w:rsidP="00FF74C4">
      <w:pPr>
        <w:pStyle w:val="ListParagraph"/>
        <w:numPr>
          <w:ilvl w:val="0"/>
          <w:numId w:val="17"/>
        </w:numPr>
        <w:jc w:val="both"/>
      </w:pPr>
      <w:r>
        <w:t xml:space="preserve">In the event of </w:t>
      </w:r>
      <w:r w:rsidR="00E723ED">
        <w:t>Term</w:t>
      </w:r>
      <w:r>
        <w:t xml:space="preserve">ination, for whatever reason, all financial obligations will </w:t>
      </w:r>
      <w:r w:rsidR="00E723ED">
        <w:t>Term</w:t>
      </w:r>
      <w:r>
        <w:t xml:space="preserve">inate with effect from the date upon which the student departs from the </w:t>
      </w:r>
      <w:r>
        <w:lastRenderedPageBreak/>
        <w:t>property, save, subject to any dispute between the parties, that all outstanding sums due under this agreement until the departure date are due to be paid.</w:t>
      </w:r>
    </w:p>
    <w:p w14:paraId="17FE843F" w14:textId="77777777" w:rsidR="00E634C8" w:rsidRDefault="00E634C8">
      <w:r>
        <w:br w:type="page"/>
      </w:r>
    </w:p>
    <w:p w14:paraId="4FC0805A" w14:textId="0489F5D9" w:rsidR="00FF74C4" w:rsidRPr="00536902" w:rsidRDefault="00536902" w:rsidP="00536902">
      <w:pPr>
        <w:jc w:val="both"/>
        <w:rPr>
          <w:b/>
          <w:bCs/>
        </w:rPr>
      </w:pPr>
      <w:r w:rsidRPr="00536902">
        <w:rPr>
          <w:b/>
          <w:bCs/>
        </w:rPr>
        <w:lastRenderedPageBreak/>
        <w:t xml:space="preserve">CONFIRMATION OF AGREEMENT </w:t>
      </w:r>
      <w:proofErr w:type="gramStart"/>
      <w:r w:rsidRPr="00536902">
        <w:rPr>
          <w:b/>
          <w:bCs/>
        </w:rPr>
        <w:t>BETWEEN:-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634C8" w14:paraId="4985CDD6" w14:textId="77777777" w:rsidTr="009549E1">
        <w:tc>
          <w:tcPr>
            <w:tcW w:w="9016" w:type="dxa"/>
            <w:gridSpan w:val="2"/>
            <w:shd w:val="clear" w:color="auto" w:fill="B4C6E7" w:themeFill="accent1" w:themeFillTint="66"/>
          </w:tcPr>
          <w:p w14:paraId="194D676F" w14:textId="56A9CAD7" w:rsidR="00E634C8" w:rsidRPr="00E634C8" w:rsidRDefault="00E634C8" w:rsidP="00E634C8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LANDLORD/ACCOMMODATION PROVIDER</w:t>
            </w:r>
          </w:p>
        </w:tc>
      </w:tr>
      <w:tr w:rsidR="00E634C8" w14:paraId="308B9345" w14:textId="77777777" w:rsidTr="00E634C8">
        <w:tc>
          <w:tcPr>
            <w:tcW w:w="4106" w:type="dxa"/>
          </w:tcPr>
          <w:p w14:paraId="2D3673A5" w14:textId="14A7D939" w:rsidR="00E634C8" w:rsidRPr="00E634C8" w:rsidRDefault="00E634C8" w:rsidP="00E634C8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PRINT NAME</w:t>
            </w:r>
          </w:p>
        </w:tc>
        <w:tc>
          <w:tcPr>
            <w:tcW w:w="4910" w:type="dxa"/>
          </w:tcPr>
          <w:p w14:paraId="33B3EBB6" w14:textId="77777777" w:rsidR="00E634C8" w:rsidRDefault="00E634C8" w:rsidP="00E634C8">
            <w:pPr>
              <w:jc w:val="both"/>
            </w:pPr>
          </w:p>
          <w:p w14:paraId="073FAAE4" w14:textId="0F40601D" w:rsidR="00E634C8" w:rsidRDefault="00E634C8" w:rsidP="00E634C8">
            <w:pPr>
              <w:jc w:val="both"/>
            </w:pPr>
          </w:p>
        </w:tc>
      </w:tr>
      <w:tr w:rsidR="00E634C8" w14:paraId="6F420E0A" w14:textId="77777777" w:rsidTr="00E634C8">
        <w:tc>
          <w:tcPr>
            <w:tcW w:w="4106" w:type="dxa"/>
          </w:tcPr>
          <w:p w14:paraId="759D7882" w14:textId="541DA44F" w:rsidR="00E634C8" w:rsidRPr="00E634C8" w:rsidRDefault="00E634C8" w:rsidP="00E634C8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SIGNATURE</w:t>
            </w:r>
          </w:p>
        </w:tc>
        <w:tc>
          <w:tcPr>
            <w:tcW w:w="4910" w:type="dxa"/>
          </w:tcPr>
          <w:p w14:paraId="2F7A6AAB" w14:textId="77777777" w:rsidR="00E634C8" w:rsidRDefault="00E634C8" w:rsidP="00E634C8">
            <w:pPr>
              <w:jc w:val="both"/>
            </w:pPr>
          </w:p>
          <w:p w14:paraId="688FC9EA" w14:textId="18668148" w:rsidR="00E634C8" w:rsidRDefault="00E634C8" w:rsidP="00E634C8">
            <w:pPr>
              <w:jc w:val="both"/>
            </w:pPr>
          </w:p>
        </w:tc>
      </w:tr>
      <w:tr w:rsidR="00E634C8" w14:paraId="19C2E175" w14:textId="77777777" w:rsidTr="00E634C8">
        <w:tc>
          <w:tcPr>
            <w:tcW w:w="4106" w:type="dxa"/>
          </w:tcPr>
          <w:p w14:paraId="54219562" w14:textId="5BF18391" w:rsidR="00E634C8" w:rsidRPr="00E634C8" w:rsidRDefault="00E634C8" w:rsidP="00E634C8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DATE</w:t>
            </w:r>
          </w:p>
        </w:tc>
        <w:tc>
          <w:tcPr>
            <w:tcW w:w="4910" w:type="dxa"/>
          </w:tcPr>
          <w:p w14:paraId="6989D4AB" w14:textId="77777777" w:rsidR="00E634C8" w:rsidRDefault="00E634C8" w:rsidP="00E634C8">
            <w:pPr>
              <w:jc w:val="both"/>
            </w:pPr>
          </w:p>
          <w:p w14:paraId="12D8946D" w14:textId="065AEEDA" w:rsidR="00E634C8" w:rsidRDefault="00E634C8" w:rsidP="00E634C8">
            <w:pPr>
              <w:jc w:val="both"/>
            </w:pPr>
          </w:p>
        </w:tc>
      </w:tr>
    </w:tbl>
    <w:p w14:paraId="6D7ADCFA" w14:textId="58CAD217" w:rsidR="00E634C8" w:rsidRDefault="00E634C8" w:rsidP="00E634C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634C8" w14:paraId="62825AF8" w14:textId="77777777" w:rsidTr="009549E1">
        <w:tc>
          <w:tcPr>
            <w:tcW w:w="9016" w:type="dxa"/>
            <w:gridSpan w:val="2"/>
            <w:shd w:val="clear" w:color="auto" w:fill="B4C6E7" w:themeFill="accent1" w:themeFillTint="66"/>
          </w:tcPr>
          <w:p w14:paraId="7DB34C48" w14:textId="54FC29E3" w:rsidR="00E634C8" w:rsidRPr="00E634C8" w:rsidRDefault="00536902" w:rsidP="00031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</w:p>
        </w:tc>
      </w:tr>
      <w:tr w:rsidR="00E634C8" w14:paraId="314553ED" w14:textId="77777777" w:rsidTr="00031179">
        <w:tc>
          <w:tcPr>
            <w:tcW w:w="4106" w:type="dxa"/>
          </w:tcPr>
          <w:p w14:paraId="3DE8BCD4" w14:textId="77777777" w:rsidR="00E634C8" w:rsidRPr="00E634C8" w:rsidRDefault="00E634C8" w:rsidP="00031179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PRINT NAME</w:t>
            </w:r>
          </w:p>
        </w:tc>
        <w:tc>
          <w:tcPr>
            <w:tcW w:w="4910" w:type="dxa"/>
          </w:tcPr>
          <w:p w14:paraId="24A0D79A" w14:textId="77777777" w:rsidR="00E634C8" w:rsidRDefault="00E634C8" w:rsidP="00031179">
            <w:pPr>
              <w:jc w:val="both"/>
            </w:pPr>
          </w:p>
          <w:p w14:paraId="497BE678" w14:textId="77777777" w:rsidR="00E634C8" w:rsidRDefault="00E634C8" w:rsidP="00031179">
            <w:pPr>
              <w:jc w:val="both"/>
            </w:pPr>
          </w:p>
        </w:tc>
      </w:tr>
      <w:tr w:rsidR="00E634C8" w14:paraId="764E0002" w14:textId="77777777" w:rsidTr="00031179">
        <w:tc>
          <w:tcPr>
            <w:tcW w:w="4106" w:type="dxa"/>
          </w:tcPr>
          <w:p w14:paraId="4BB165C4" w14:textId="77777777" w:rsidR="00E634C8" w:rsidRPr="00E634C8" w:rsidRDefault="00E634C8" w:rsidP="00031179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SIGNATURE</w:t>
            </w:r>
          </w:p>
        </w:tc>
        <w:tc>
          <w:tcPr>
            <w:tcW w:w="4910" w:type="dxa"/>
          </w:tcPr>
          <w:p w14:paraId="6F99F2A8" w14:textId="77777777" w:rsidR="00E634C8" w:rsidRDefault="00E634C8" w:rsidP="00031179">
            <w:pPr>
              <w:jc w:val="both"/>
            </w:pPr>
          </w:p>
          <w:p w14:paraId="7FFF0ACB" w14:textId="77777777" w:rsidR="00E634C8" w:rsidRDefault="00E634C8" w:rsidP="00031179">
            <w:pPr>
              <w:jc w:val="both"/>
            </w:pPr>
          </w:p>
        </w:tc>
      </w:tr>
      <w:tr w:rsidR="00E634C8" w14:paraId="3E40B68C" w14:textId="77777777" w:rsidTr="00031179">
        <w:tc>
          <w:tcPr>
            <w:tcW w:w="4106" w:type="dxa"/>
          </w:tcPr>
          <w:p w14:paraId="29634D15" w14:textId="77777777" w:rsidR="00E634C8" w:rsidRPr="00E634C8" w:rsidRDefault="00E634C8" w:rsidP="00031179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DATE</w:t>
            </w:r>
          </w:p>
        </w:tc>
        <w:tc>
          <w:tcPr>
            <w:tcW w:w="4910" w:type="dxa"/>
          </w:tcPr>
          <w:p w14:paraId="6190D7F3" w14:textId="77777777" w:rsidR="00E634C8" w:rsidRDefault="00E634C8" w:rsidP="00031179">
            <w:pPr>
              <w:jc w:val="both"/>
            </w:pPr>
          </w:p>
          <w:p w14:paraId="0CB95D65" w14:textId="77777777" w:rsidR="00E634C8" w:rsidRDefault="00E634C8" w:rsidP="00031179">
            <w:pPr>
              <w:jc w:val="both"/>
            </w:pPr>
          </w:p>
        </w:tc>
      </w:tr>
    </w:tbl>
    <w:p w14:paraId="77EA9717" w14:textId="53A7DDF1" w:rsidR="00E634C8" w:rsidRDefault="00E634C8" w:rsidP="00E634C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634C8" w14:paraId="0A0708EF" w14:textId="77777777" w:rsidTr="009549E1">
        <w:tc>
          <w:tcPr>
            <w:tcW w:w="9016" w:type="dxa"/>
            <w:gridSpan w:val="2"/>
            <w:shd w:val="clear" w:color="auto" w:fill="B4C6E7" w:themeFill="accent1" w:themeFillTint="66"/>
          </w:tcPr>
          <w:p w14:paraId="433CAEB4" w14:textId="516BC465" w:rsidR="00E634C8" w:rsidRPr="00E634C8" w:rsidRDefault="00536902" w:rsidP="00031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PARENT/CARER</w:t>
            </w:r>
          </w:p>
        </w:tc>
      </w:tr>
      <w:tr w:rsidR="00E634C8" w14:paraId="57263764" w14:textId="77777777" w:rsidTr="00031179">
        <w:tc>
          <w:tcPr>
            <w:tcW w:w="4106" w:type="dxa"/>
          </w:tcPr>
          <w:p w14:paraId="4AEE6E9F" w14:textId="77777777" w:rsidR="00E634C8" w:rsidRPr="00E634C8" w:rsidRDefault="00E634C8" w:rsidP="00031179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PRINT NAME</w:t>
            </w:r>
          </w:p>
        </w:tc>
        <w:tc>
          <w:tcPr>
            <w:tcW w:w="4910" w:type="dxa"/>
          </w:tcPr>
          <w:p w14:paraId="3816B3A3" w14:textId="77777777" w:rsidR="00E634C8" w:rsidRDefault="00E634C8" w:rsidP="00031179">
            <w:pPr>
              <w:jc w:val="both"/>
            </w:pPr>
          </w:p>
          <w:p w14:paraId="59F640F1" w14:textId="77777777" w:rsidR="00E634C8" w:rsidRDefault="00E634C8" w:rsidP="00031179">
            <w:pPr>
              <w:jc w:val="both"/>
            </w:pPr>
          </w:p>
        </w:tc>
      </w:tr>
      <w:tr w:rsidR="00E634C8" w14:paraId="2553A336" w14:textId="77777777" w:rsidTr="00031179">
        <w:tc>
          <w:tcPr>
            <w:tcW w:w="4106" w:type="dxa"/>
          </w:tcPr>
          <w:p w14:paraId="7027C8FF" w14:textId="77777777" w:rsidR="00E634C8" w:rsidRPr="00E634C8" w:rsidRDefault="00E634C8" w:rsidP="00031179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SIGNATURE</w:t>
            </w:r>
          </w:p>
        </w:tc>
        <w:tc>
          <w:tcPr>
            <w:tcW w:w="4910" w:type="dxa"/>
          </w:tcPr>
          <w:p w14:paraId="4156DE64" w14:textId="77777777" w:rsidR="00E634C8" w:rsidRDefault="00E634C8" w:rsidP="00031179">
            <w:pPr>
              <w:jc w:val="both"/>
            </w:pPr>
          </w:p>
          <w:p w14:paraId="3C9E70A1" w14:textId="77777777" w:rsidR="00E634C8" w:rsidRDefault="00E634C8" w:rsidP="00031179">
            <w:pPr>
              <w:jc w:val="both"/>
            </w:pPr>
          </w:p>
        </w:tc>
      </w:tr>
      <w:tr w:rsidR="00E634C8" w14:paraId="21FA3D39" w14:textId="77777777" w:rsidTr="00031179">
        <w:tc>
          <w:tcPr>
            <w:tcW w:w="4106" w:type="dxa"/>
          </w:tcPr>
          <w:p w14:paraId="14A9167A" w14:textId="77777777" w:rsidR="00E634C8" w:rsidRPr="00E634C8" w:rsidRDefault="00E634C8" w:rsidP="00031179">
            <w:pPr>
              <w:jc w:val="both"/>
              <w:rPr>
                <w:b/>
                <w:bCs/>
              </w:rPr>
            </w:pPr>
            <w:r w:rsidRPr="00E634C8">
              <w:rPr>
                <w:b/>
                <w:bCs/>
              </w:rPr>
              <w:t>DATE</w:t>
            </w:r>
          </w:p>
        </w:tc>
        <w:tc>
          <w:tcPr>
            <w:tcW w:w="4910" w:type="dxa"/>
          </w:tcPr>
          <w:p w14:paraId="35D00137" w14:textId="77777777" w:rsidR="00E634C8" w:rsidRDefault="00E634C8" w:rsidP="00031179">
            <w:pPr>
              <w:jc w:val="both"/>
            </w:pPr>
          </w:p>
          <w:p w14:paraId="07CB6BFB" w14:textId="77777777" w:rsidR="00E634C8" w:rsidRDefault="00E634C8" w:rsidP="00031179">
            <w:pPr>
              <w:jc w:val="both"/>
            </w:pPr>
          </w:p>
        </w:tc>
      </w:tr>
    </w:tbl>
    <w:p w14:paraId="69FA5285" w14:textId="77777777" w:rsidR="00E634C8" w:rsidRDefault="00E634C8" w:rsidP="00E634C8">
      <w:pPr>
        <w:jc w:val="both"/>
      </w:pPr>
    </w:p>
    <w:p w14:paraId="71FE2927" w14:textId="46E56961" w:rsidR="00D87A94" w:rsidRDefault="00D87A94">
      <w:r>
        <w:br w:type="page"/>
      </w:r>
    </w:p>
    <w:p w14:paraId="6A088587" w14:textId="275DFDE9" w:rsidR="00FF74C4" w:rsidRPr="00770844" w:rsidRDefault="00902E06" w:rsidP="00770844">
      <w:pPr>
        <w:ind w:left="360"/>
        <w:jc w:val="center"/>
        <w:rPr>
          <w:b/>
          <w:bCs/>
        </w:rPr>
      </w:pPr>
      <w:r w:rsidRPr="00770844">
        <w:rPr>
          <w:b/>
          <w:bCs/>
        </w:rPr>
        <w:lastRenderedPageBreak/>
        <w:t>SCHEDULE ONE – PAYMENT</w:t>
      </w:r>
    </w:p>
    <w:p w14:paraId="5BE29594" w14:textId="24669719" w:rsidR="00B07ACB" w:rsidRPr="00B07ACB" w:rsidRDefault="00B07ACB" w:rsidP="00B07ACB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B07ACB">
        <w:rPr>
          <w:b/>
          <w:bCs/>
        </w:rPr>
        <w:t xml:space="preserve"> WEEKLY COSTS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51"/>
        <w:gridCol w:w="244"/>
        <w:gridCol w:w="2861"/>
      </w:tblGrid>
      <w:tr w:rsidR="00902E06" w14:paraId="79FF307B" w14:textId="77777777" w:rsidTr="00902E06">
        <w:tc>
          <w:tcPr>
            <w:tcW w:w="5551" w:type="dxa"/>
          </w:tcPr>
          <w:p w14:paraId="4371280D" w14:textId="21B40D75" w:rsidR="00902E06" w:rsidRDefault="00902E06" w:rsidP="00B07ACB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The Basic Accommodation Service will be charged at:</w:t>
            </w:r>
          </w:p>
        </w:tc>
        <w:tc>
          <w:tcPr>
            <w:tcW w:w="244" w:type="dxa"/>
          </w:tcPr>
          <w:p w14:paraId="671A542F" w14:textId="77777777" w:rsidR="00902E06" w:rsidRDefault="00902E06" w:rsidP="00E634C8">
            <w:pPr>
              <w:jc w:val="both"/>
            </w:pPr>
          </w:p>
        </w:tc>
        <w:tc>
          <w:tcPr>
            <w:tcW w:w="2861" w:type="dxa"/>
          </w:tcPr>
          <w:p w14:paraId="5B724FB9" w14:textId="77777777" w:rsidR="00B07ACB" w:rsidRDefault="00B07ACB" w:rsidP="00E634C8">
            <w:pPr>
              <w:jc w:val="both"/>
            </w:pPr>
          </w:p>
          <w:p w14:paraId="781C8AA1" w14:textId="4B694F1D" w:rsidR="00B07ACB" w:rsidRDefault="00902E06" w:rsidP="00E634C8">
            <w:pPr>
              <w:jc w:val="both"/>
            </w:pPr>
            <w:r>
              <w:t xml:space="preserve">£              </w:t>
            </w:r>
            <w:r>
              <w:tab/>
              <w:t>per week</w:t>
            </w:r>
          </w:p>
        </w:tc>
      </w:tr>
      <w:tr w:rsidR="00B07ACB" w14:paraId="57C8F36D" w14:textId="77777777" w:rsidTr="00902E06">
        <w:tc>
          <w:tcPr>
            <w:tcW w:w="5551" w:type="dxa"/>
          </w:tcPr>
          <w:p w14:paraId="4DF3D166" w14:textId="0A627DB8" w:rsidR="00B07ACB" w:rsidRDefault="00B07ACB" w:rsidP="00B07ACB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The cost of Additional Accommodation Services as set out in Schedule 2 will be charged at</w:t>
            </w:r>
            <w:r w:rsidR="001E4D9D">
              <w:t>:</w:t>
            </w:r>
          </w:p>
        </w:tc>
        <w:tc>
          <w:tcPr>
            <w:tcW w:w="244" w:type="dxa"/>
          </w:tcPr>
          <w:p w14:paraId="1DB5137E" w14:textId="77777777" w:rsidR="00B07ACB" w:rsidRDefault="00B07ACB" w:rsidP="00B07ACB">
            <w:pPr>
              <w:jc w:val="both"/>
            </w:pPr>
          </w:p>
        </w:tc>
        <w:tc>
          <w:tcPr>
            <w:tcW w:w="2861" w:type="dxa"/>
          </w:tcPr>
          <w:p w14:paraId="4A7091A1" w14:textId="77777777" w:rsidR="00B07ACB" w:rsidRDefault="00B07ACB" w:rsidP="00B07ACB">
            <w:pPr>
              <w:jc w:val="both"/>
            </w:pPr>
          </w:p>
          <w:p w14:paraId="46B98FA8" w14:textId="5B8FA80A" w:rsidR="00B07ACB" w:rsidRDefault="00B07ACB" w:rsidP="00B07ACB">
            <w:pPr>
              <w:jc w:val="both"/>
            </w:pPr>
            <w:r>
              <w:t xml:space="preserve">£              </w:t>
            </w:r>
            <w:r>
              <w:tab/>
              <w:t>per week</w:t>
            </w:r>
          </w:p>
        </w:tc>
      </w:tr>
      <w:tr w:rsidR="00B07ACB" w14:paraId="0148AD07" w14:textId="77777777" w:rsidTr="00902E06">
        <w:tc>
          <w:tcPr>
            <w:tcW w:w="5551" w:type="dxa"/>
          </w:tcPr>
          <w:p w14:paraId="7DC8B5D7" w14:textId="77777777" w:rsidR="00B07ACB" w:rsidRDefault="00B07ACB" w:rsidP="00B07ACB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The total cost for services under this agreement </w:t>
            </w:r>
          </w:p>
          <w:p w14:paraId="532F7CCE" w14:textId="3C5011D7" w:rsidR="00B07ACB" w:rsidRDefault="00B07ACB" w:rsidP="00B07ACB">
            <w:pPr>
              <w:pStyle w:val="ListParagraph"/>
              <w:jc w:val="both"/>
            </w:pPr>
            <w:r>
              <w:t>(1 + 2 above) will be charged at:</w:t>
            </w:r>
          </w:p>
        </w:tc>
        <w:tc>
          <w:tcPr>
            <w:tcW w:w="244" w:type="dxa"/>
          </w:tcPr>
          <w:p w14:paraId="5FD3CD5D" w14:textId="77777777" w:rsidR="00B07ACB" w:rsidRDefault="00B07ACB" w:rsidP="00B07ACB">
            <w:pPr>
              <w:jc w:val="both"/>
            </w:pPr>
          </w:p>
        </w:tc>
        <w:tc>
          <w:tcPr>
            <w:tcW w:w="2861" w:type="dxa"/>
          </w:tcPr>
          <w:p w14:paraId="287DE685" w14:textId="77777777" w:rsidR="00B07ACB" w:rsidRDefault="00B07ACB" w:rsidP="00B07ACB">
            <w:pPr>
              <w:jc w:val="both"/>
            </w:pPr>
          </w:p>
          <w:p w14:paraId="5B7A6384" w14:textId="01013F4E" w:rsidR="00B07ACB" w:rsidRDefault="00B07ACB" w:rsidP="00B07ACB">
            <w:pPr>
              <w:jc w:val="both"/>
            </w:pPr>
            <w:r>
              <w:t xml:space="preserve">£              </w:t>
            </w:r>
            <w:r>
              <w:tab/>
              <w:t>per week</w:t>
            </w:r>
          </w:p>
        </w:tc>
      </w:tr>
    </w:tbl>
    <w:p w14:paraId="4913A421" w14:textId="77777777" w:rsidR="00902E06" w:rsidRDefault="00902E06" w:rsidP="00E634C8">
      <w:pPr>
        <w:ind w:left="360"/>
        <w:jc w:val="both"/>
      </w:pPr>
    </w:p>
    <w:p w14:paraId="6E84F4A9" w14:textId="0EF924C5" w:rsidR="006D4F64" w:rsidRPr="00B07ACB" w:rsidRDefault="00B07ACB" w:rsidP="00B07ACB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B07ACB">
        <w:rPr>
          <w:b/>
          <w:bCs/>
        </w:rPr>
        <w:t xml:space="preserve">PAYMENT </w:t>
      </w:r>
      <w:r w:rsidR="00E723ED">
        <w:rPr>
          <w:b/>
          <w:bCs/>
        </w:rPr>
        <w:t>TERM</w:t>
      </w:r>
      <w:r w:rsidRPr="00B07ACB">
        <w:rPr>
          <w:b/>
          <w:bCs/>
        </w:rPr>
        <w:t>S</w:t>
      </w:r>
    </w:p>
    <w:p w14:paraId="7317BAEB" w14:textId="31692E65" w:rsidR="00B07ACB" w:rsidRDefault="00B07ACB" w:rsidP="00816551">
      <w:pPr>
        <w:pStyle w:val="ListParagraph"/>
        <w:numPr>
          <w:ilvl w:val="1"/>
          <w:numId w:val="22"/>
        </w:numPr>
        <w:jc w:val="both"/>
      </w:pPr>
      <w:r>
        <w:t>The total cost per week, specified in Table 1 above are to be paid* (</w:t>
      </w:r>
      <w:r w:rsidRPr="00816551">
        <w:rPr>
          <w:i/>
          <w:iCs/>
        </w:rPr>
        <w:t>delete as appropriate</w:t>
      </w:r>
      <w:proofErr w:type="gramStart"/>
      <w:r>
        <w:t>):-</w:t>
      </w:r>
      <w:proofErr w:type="gramEnd"/>
    </w:p>
    <w:p w14:paraId="328B8B44" w14:textId="4D25F87C" w:rsidR="00B07ACB" w:rsidRDefault="00E723ED" w:rsidP="00816551">
      <w:pPr>
        <w:pStyle w:val="ListParagraph"/>
        <w:numPr>
          <w:ilvl w:val="2"/>
          <w:numId w:val="22"/>
        </w:numPr>
        <w:jc w:val="both"/>
      </w:pPr>
      <w:r>
        <w:t>Term</w:t>
      </w:r>
      <w:r w:rsidR="00B07ACB">
        <w:t>ly*</w:t>
      </w:r>
    </w:p>
    <w:p w14:paraId="5084D350" w14:textId="4CF9E798" w:rsidR="00B07ACB" w:rsidRDefault="00B07ACB" w:rsidP="00816551">
      <w:pPr>
        <w:pStyle w:val="ListParagraph"/>
        <w:numPr>
          <w:ilvl w:val="2"/>
          <w:numId w:val="22"/>
        </w:numPr>
        <w:jc w:val="both"/>
      </w:pPr>
      <w:r>
        <w:t>Monthly*</w:t>
      </w:r>
    </w:p>
    <w:p w14:paraId="619E9C7A" w14:textId="2A36926E" w:rsidR="00B07ACB" w:rsidRDefault="00B07ACB" w:rsidP="00816551">
      <w:pPr>
        <w:pStyle w:val="ListParagraph"/>
        <w:numPr>
          <w:ilvl w:val="2"/>
          <w:numId w:val="22"/>
        </w:numPr>
        <w:jc w:val="both"/>
      </w:pPr>
      <w:r>
        <w:t>Weekly*</w:t>
      </w:r>
    </w:p>
    <w:p w14:paraId="45AEB2BE" w14:textId="04363200" w:rsidR="00B07ACB" w:rsidRDefault="00B07ACB" w:rsidP="00816551">
      <w:pPr>
        <w:pStyle w:val="ListParagraph"/>
        <w:numPr>
          <w:ilvl w:val="1"/>
          <w:numId w:val="22"/>
        </w:numPr>
        <w:jc w:val="both"/>
      </w:pPr>
      <w:r>
        <w:t>The amount to be paid will be paid by* (</w:t>
      </w:r>
      <w:r w:rsidRPr="00816551">
        <w:rPr>
          <w:i/>
          <w:iCs/>
        </w:rPr>
        <w:t>delete as appropriate</w:t>
      </w:r>
      <w:r>
        <w:t>):</w:t>
      </w:r>
    </w:p>
    <w:p w14:paraId="117D135F" w14:textId="2D4A4153" w:rsidR="00B07ACB" w:rsidRDefault="00B07ACB" w:rsidP="00816551">
      <w:pPr>
        <w:pStyle w:val="ListParagraph"/>
        <w:numPr>
          <w:ilvl w:val="2"/>
          <w:numId w:val="22"/>
        </w:numPr>
        <w:jc w:val="both"/>
      </w:pPr>
      <w:r>
        <w:t>Cheque*</w:t>
      </w:r>
    </w:p>
    <w:p w14:paraId="14B8CEDE" w14:textId="076C4552" w:rsidR="00B07ACB" w:rsidRDefault="00B07ACB" w:rsidP="00816551">
      <w:pPr>
        <w:pStyle w:val="ListParagraph"/>
        <w:numPr>
          <w:ilvl w:val="2"/>
          <w:numId w:val="22"/>
        </w:numPr>
        <w:jc w:val="both"/>
      </w:pPr>
      <w:r>
        <w:t>Cash*</w:t>
      </w:r>
    </w:p>
    <w:p w14:paraId="5FAC0100" w14:textId="551CAC80" w:rsidR="00B07ACB" w:rsidRDefault="00B07ACB" w:rsidP="00816551">
      <w:pPr>
        <w:pStyle w:val="ListParagraph"/>
        <w:numPr>
          <w:ilvl w:val="2"/>
          <w:numId w:val="22"/>
        </w:numPr>
        <w:jc w:val="both"/>
      </w:pPr>
      <w:r>
        <w:t>BACS*</w:t>
      </w:r>
    </w:p>
    <w:p w14:paraId="48128D1B" w14:textId="1DF1838C" w:rsidR="00B07ACB" w:rsidRDefault="00B07ACB" w:rsidP="00816551">
      <w:pPr>
        <w:pStyle w:val="ListParagraph"/>
        <w:numPr>
          <w:ilvl w:val="1"/>
          <w:numId w:val="22"/>
        </w:numPr>
        <w:jc w:val="both"/>
      </w:pPr>
      <w:r>
        <w:t>Payment to be made to (</w:t>
      </w:r>
      <w:r w:rsidRPr="00816551">
        <w:rPr>
          <w:i/>
          <w:iCs/>
        </w:rPr>
        <w:t>Insert name of Payee and bank details where necessary</w:t>
      </w:r>
      <w:r w:rsidR="00816551">
        <w:t>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58"/>
      </w:tblGrid>
      <w:tr w:rsidR="00B07ACB" w14:paraId="566BD937" w14:textId="77777777" w:rsidTr="00B07ACB">
        <w:tc>
          <w:tcPr>
            <w:tcW w:w="9016" w:type="dxa"/>
          </w:tcPr>
          <w:p w14:paraId="75EB1165" w14:textId="77777777" w:rsidR="00B07ACB" w:rsidRDefault="00B07ACB" w:rsidP="00B07ACB">
            <w:pPr>
              <w:pStyle w:val="ListParagraph"/>
              <w:ind w:left="0"/>
              <w:jc w:val="both"/>
            </w:pPr>
          </w:p>
          <w:p w14:paraId="7109D304" w14:textId="77777777" w:rsidR="00B07ACB" w:rsidRDefault="00B07ACB" w:rsidP="00B07ACB">
            <w:pPr>
              <w:pStyle w:val="ListParagraph"/>
              <w:ind w:left="0"/>
              <w:jc w:val="both"/>
            </w:pPr>
          </w:p>
          <w:p w14:paraId="62306004" w14:textId="77777777" w:rsidR="00B07ACB" w:rsidRDefault="00B07ACB" w:rsidP="00B07ACB">
            <w:pPr>
              <w:pStyle w:val="ListParagraph"/>
              <w:ind w:left="0"/>
              <w:jc w:val="both"/>
            </w:pPr>
          </w:p>
          <w:p w14:paraId="5EBCC0D6" w14:textId="77777777" w:rsidR="00B07ACB" w:rsidRDefault="00B07ACB" w:rsidP="00B07ACB">
            <w:pPr>
              <w:pStyle w:val="ListParagraph"/>
              <w:ind w:left="0"/>
              <w:jc w:val="both"/>
            </w:pPr>
          </w:p>
          <w:p w14:paraId="240C64FD" w14:textId="77777777" w:rsidR="00B07ACB" w:rsidRDefault="00B07ACB" w:rsidP="00B07ACB">
            <w:pPr>
              <w:pStyle w:val="ListParagraph"/>
              <w:ind w:left="0"/>
              <w:jc w:val="both"/>
            </w:pPr>
          </w:p>
          <w:p w14:paraId="37A8810E" w14:textId="0A3EBE04" w:rsidR="00B07ACB" w:rsidRDefault="00B07ACB" w:rsidP="00B07ACB">
            <w:pPr>
              <w:pStyle w:val="ListParagraph"/>
              <w:ind w:left="0"/>
              <w:jc w:val="both"/>
            </w:pPr>
          </w:p>
        </w:tc>
      </w:tr>
    </w:tbl>
    <w:p w14:paraId="368C9FF5" w14:textId="77777777" w:rsidR="00B07ACB" w:rsidRDefault="00B07ACB" w:rsidP="00B07ACB">
      <w:pPr>
        <w:pStyle w:val="ListParagraph"/>
        <w:ind w:left="1080"/>
        <w:jc w:val="both"/>
      </w:pPr>
    </w:p>
    <w:p w14:paraId="7C3750D8" w14:textId="22E9FDB5" w:rsidR="00B07ACB" w:rsidRDefault="00816551" w:rsidP="00816551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816551">
        <w:rPr>
          <w:b/>
          <w:bCs/>
        </w:rPr>
        <w:t>DEPOSIT</w:t>
      </w:r>
    </w:p>
    <w:p w14:paraId="05B6C54D" w14:textId="44FA84DB" w:rsidR="00816551" w:rsidRPr="00816551" w:rsidRDefault="00816551" w:rsidP="00816551">
      <w:pPr>
        <w:pStyle w:val="ListParagraph"/>
        <w:numPr>
          <w:ilvl w:val="1"/>
          <w:numId w:val="22"/>
        </w:numPr>
        <w:jc w:val="both"/>
      </w:pPr>
      <w:r>
        <w:t>In addition to the charges specified above, a returnable deposit of (</w:t>
      </w:r>
      <w:r w:rsidRPr="00816551">
        <w:rPr>
          <w:i/>
          <w:iCs/>
        </w:rPr>
        <w:t>Insert amount)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36"/>
        <w:gridCol w:w="5295"/>
      </w:tblGrid>
      <w:tr w:rsidR="00816551" w14:paraId="14287F55" w14:textId="77777777" w:rsidTr="00816551">
        <w:tc>
          <w:tcPr>
            <w:tcW w:w="2765" w:type="dxa"/>
          </w:tcPr>
          <w:p w14:paraId="5528D643" w14:textId="3BA9B6E0" w:rsidR="00816551" w:rsidRPr="00816551" w:rsidRDefault="00816551" w:rsidP="00816551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816551">
              <w:rPr>
                <w:b/>
                <w:bCs/>
              </w:rPr>
              <w:t>DEPOSIT AMOUNT</w:t>
            </w:r>
          </w:p>
        </w:tc>
        <w:tc>
          <w:tcPr>
            <w:tcW w:w="236" w:type="dxa"/>
          </w:tcPr>
          <w:p w14:paraId="1AB0B523" w14:textId="77777777" w:rsidR="00816551" w:rsidRDefault="00816551" w:rsidP="00816551">
            <w:pPr>
              <w:pStyle w:val="ListParagraph"/>
              <w:ind w:left="0"/>
              <w:jc w:val="both"/>
            </w:pPr>
          </w:p>
        </w:tc>
        <w:tc>
          <w:tcPr>
            <w:tcW w:w="5295" w:type="dxa"/>
          </w:tcPr>
          <w:p w14:paraId="4C1B9888" w14:textId="77777777" w:rsidR="00816551" w:rsidRDefault="00816551" w:rsidP="00816551">
            <w:pPr>
              <w:pStyle w:val="ListParagraph"/>
              <w:ind w:left="0"/>
              <w:jc w:val="both"/>
            </w:pPr>
          </w:p>
          <w:p w14:paraId="0821CFAB" w14:textId="78D986F7" w:rsidR="00816551" w:rsidRDefault="00816551" w:rsidP="00816551">
            <w:pPr>
              <w:pStyle w:val="ListParagraph"/>
              <w:ind w:left="0"/>
              <w:jc w:val="both"/>
            </w:pPr>
          </w:p>
        </w:tc>
      </w:tr>
    </w:tbl>
    <w:p w14:paraId="70A6C3F5" w14:textId="10183BB2" w:rsidR="00816551" w:rsidRDefault="00816551" w:rsidP="00816551">
      <w:pPr>
        <w:pStyle w:val="ListParagraph"/>
        <w:numPr>
          <w:ilvl w:val="1"/>
          <w:numId w:val="22"/>
        </w:numPr>
        <w:spacing w:after="0"/>
        <w:jc w:val="both"/>
      </w:pPr>
      <w:r>
        <w:t xml:space="preserve">Any sums paid as a deposit will be held by the Landlord/Accommodation Provider and returned upon </w:t>
      </w:r>
      <w:r w:rsidR="00E723ED">
        <w:t>Term</w:t>
      </w:r>
      <w:r>
        <w:t xml:space="preserve">ination of the agreement. It is further agreed that such sums are only to be retained by the Landlord/Accommodation Provider where there are any outstanding sums due under the Agreement at the expiry of the </w:t>
      </w:r>
      <w:r w:rsidR="00E723ED">
        <w:t>Term</w:t>
      </w:r>
      <w:r>
        <w:t>.</w:t>
      </w:r>
    </w:p>
    <w:p w14:paraId="65368D43" w14:textId="77777777" w:rsidR="00816551" w:rsidRDefault="00816551" w:rsidP="00816551">
      <w:pPr>
        <w:pStyle w:val="ListParagraph"/>
        <w:spacing w:after="0"/>
        <w:ind w:left="1080"/>
        <w:jc w:val="both"/>
      </w:pPr>
    </w:p>
    <w:p w14:paraId="336F1285" w14:textId="701FF36E" w:rsidR="00816551" w:rsidRDefault="00816551" w:rsidP="00816551">
      <w:pPr>
        <w:pStyle w:val="ListParagraph"/>
        <w:numPr>
          <w:ilvl w:val="0"/>
          <w:numId w:val="22"/>
        </w:numPr>
        <w:spacing w:after="0"/>
        <w:jc w:val="both"/>
        <w:rPr>
          <w:b/>
          <w:bCs/>
        </w:rPr>
      </w:pPr>
      <w:r>
        <w:rPr>
          <w:b/>
          <w:bCs/>
        </w:rPr>
        <w:t>HOLIDAY RETAINER</w:t>
      </w:r>
    </w:p>
    <w:p w14:paraId="14CAAC9D" w14:textId="4D853581" w:rsidR="00816551" w:rsidRDefault="00816551" w:rsidP="00816551">
      <w:pPr>
        <w:pStyle w:val="ListParagraph"/>
        <w:numPr>
          <w:ilvl w:val="1"/>
          <w:numId w:val="22"/>
        </w:numPr>
        <w:spacing w:after="0"/>
        <w:jc w:val="both"/>
      </w:pPr>
      <w:r>
        <w:t xml:space="preserve">Where required, a holiday retainer fee </w:t>
      </w:r>
      <w:r w:rsidR="00770844">
        <w:t>(</w:t>
      </w:r>
      <w:r w:rsidR="001E4D9D" w:rsidRPr="00770844">
        <w:rPr>
          <w:i/>
          <w:iCs/>
        </w:rPr>
        <w:t>e.g.</w:t>
      </w:r>
      <w:r w:rsidR="00770844" w:rsidRPr="00770844">
        <w:rPr>
          <w:i/>
          <w:iCs/>
        </w:rPr>
        <w:t xml:space="preserve"> a retainer of £15.00 per week for 6 weeks</w:t>
      </w:r>
      <w:r w:rsidR="00770844">
        <w:t>)</w:t>
      </w:r>
      <w:r w:rsidR="001E4D9D">
        <w:t xml:space="preserve"> </w:t>
      </w:r>
      <w:r>
        <w:t>will be charged as specified below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43"/>
        <w:gridCol w:w="1972"/>
        <w:gridCol w:w="1961"/>
        <w:gridCol w:w="1982"/>
      </w:tblGrid>
      <w:tr w:rsidR="00770844" w14:paraId="35C3559C" w14:textId="77777777" w:rsidTr="00770844">
        <w:tc>
          <w:tcPr>
            <w:tcW w:w="2254" w:type="dxa"/>
          </w:tcPr>
          <w:p w14:paraId="038A4B1C" w14:textId="3349EA12" w:rsidR="00770844" w:rsidRPr="00770844" w:rsidRDefault="00770844" w:rsidP="00770844">
            <w:pPr>
              <w:pStyle w:val="ListParagraph"/>
              <w:ind w:left="0"/>
              <w:rPr>
                <w:b/>
                <w:bCs/>
              </w:rPr>
            </w:pPr>
            <w:r w:rsidRPr="00770844">
              <w:rPr>
                <w:b/>
                <w:bCs/>
              </w:rPr>
              <w:lastRenderedPageBreak/>
              <w:t>RETAINER FEE</w:t>
            </w:r>
            <w:r>
              <w:rPr>
                <w:b/>
                <w:bCs/>
              </w:rPr>
              <w:t xml:space="preserve"> REQUIRED* </w:t>
            </w:r>
            <w:r w:rsidRPr="00770844">
              <w:rPr>
                <w:i/>
                <w:iCs/>
              </w:rPr>
              <w:t>(Delete as appropriate)</w:t>
            </w:r>
          </w:p>
        </w:tc>
        <w:tc>
          <w:tcPr>
            <w:tcW w:w="2254" w:type="dxa"/>
          </w:tcPr>
          <w:p w14:paraId="6B701FDA" w14:textId="3677C4D7" w:rsidR="00770844" w:rsidRPr="00770844" w:rsidRDefault="00770844" w:rsidP="00770844">
            <w:pPr>
              <w:pStyle w:val="ListParagraph"/>
              <w:ind w:left="0"/>
              <w:rPr>
                <w:b/>
                <w:bCs/>
              </w:rPr>
            </w:pPr>
            <w:r w:rsidRPr="00770844">
              <w:rPr>
                <w:b/>
                <w:bCs/>
              </w:rPr>
              <w:t>AMOUNT PER WEEK</w:t>
            </w:r>
          </w:p>
        </w:tc>
        <w:tc>
          <w:tcPr>
            <w:tcW w:w="2254" w:type="dxa"/>
          </w:tcPr>
          <w:p w14:paraId="4782CE41" w14:textId="4A170F1B" w:rsidR="00770844" w:rsidRPr="00770844" w:rsidRDefault="00770844" w:rsidP="00770844">
            <w:pPr>
              <w:pStyle w:val="ListParagraph"/>
              <w:ind w:left="0"/>
              <w:rPr>
                <w:b/>
                <w:bCs/>
              </w:rPr>
            </w:pPr>
            <w:r w:rsidRPr="00770844">
              <w:rPr>
                <w:b/>
                <w:bCs/>
              </w:rPr>
              <w:t>NUMBER OF WEEEKS</w:t>
            </w:r>
          </w:p>
        </w:tc>
        <w:tc>
          <w:tcPr>
            <w:tcW w:w="2254" w:type="dxa"/>
          </w:tcPr>
          <w:p w14:paraId="002F685D" w14:textId="64C5E6EE" w:rsidR="00770844" w:rsidRPr="00770844" w:rsidRDefault="00770844" w:rsidP="00770844">
            <w:pPr>
              <w:pStyle w:val="ListParagraph"/>
              <w:ind w:left="0"/>
              <w:rPr>
                <w:b/>
                <w:bCs/>
              </w:rPr>
            </w:pPr>
            <w:r w:rsidRPr="00770844">
              <w:rPr>
                <w:b/>
                <w:bCs/>
              </w:rPr>
              <w:t>TOTAL AMOUNT OF HOLIDAY RETAINER</w:t>
            </w:r>
            <w:r>
              <w:rPr>
                <w:b/>
                <w:bCs/>
              </w:rPr>
              <w:t xml:space="preserve"> </w:t>
            </w:r>
          </w:p>
        </w:tc>
      </w:tr>
      <w:tr w:rsidR="00770844" w14:paraId="4E601500" w14:textId="77777777" w:rsidTr="00770844">
        <w:tc>
          <w:tcPr>
            <w:tcW w:w="2254" w:type="dxa"/>
          </w:tcPr>
          <w:p w14:paraId="73A081DF" w14:textId="77777777" w:rsidR="00770844" w:rsidRDefault="00770844" w:rsidP="00770844">
            <w:pPr>
              <w:pStyle w:val="ListParagraph"/>
              <w:ind w:left="0"/>
              <w:jc w:val="center"/>
            </w:pPr>
          </w:p>
          <w:p w14:paraId="21B80064" w14:textId="3EF90E25" w:rsidR="00770844" w:rsidRDefault="00770844" w:rsidP="00770844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2254" w:type="dxa"/>
          </w:tcPr>
          <w:p w14:paraId="153AF8F4" w14:textId="77777777" w:rsidR="00770844" w:rsidRDefault="00770844" w:rsidP="00816551">
            <w:pPr>
              <w:pStyle w:val="ListParagraph"/>
              <w:ind w:left="0"/>
              <w:jc w:val="both"/>
            </w:pPr>
          </w:p>
          <w:p w14:paraId="2AF3BF77" w14:textId="6FA33F72" w:rsidR="00770844" w:rsidRDefault="00770844" w:rsidP="00816551">
            <w:pPr>
              <w:pStyle w:val="ListParagraph"/>
              <w:ind w:left="0"/>
              <w:jc w:val="both"/>
            </w:pPr>
            <w:r>
              <w:t>£                   per week</w:t>
            </w:r>
          </w:p>
        </w:tc>
        <w:tc>
          <w:tcPr>
            <w:tcW w:w="2254" w:type="dxa"/>
          </w:tcPr>
          <w:p w14:paraId="6405087A" w14:textId="77777777" w:rsidR="00770844" w:rsidRDefault="00770844" w:rsidP="00816551">
            <w:pPr>
              <w:pStyle w:val="ListParagraph"/>
              <w:ind w:left="0"/>
              <w:jc w:val="both"/>
            </w:pPr>
          </w:p>
        </w:tc>
        <w:tc>
          <w:tcPr>
            <w:tcW w:w="2254" w:type="dxa"/>
          </w:tcPr>
          <w:p w14:paraId="30231EC4" w14:textId="77777777" w:rsidR="00770844" w:rsidRDefault="00770844" w:rsidP="00816551">
            <w:pPr>
              <w:pStyle w:val="ListParagraph"/>
              <w:ind w:left="0"/>
              <w:jc w:val="both"/>
            </w:pPr>
          </w:p>
        </w:tc>
      </w:tr>
    </w:tbl>
    <w:p w14:paraId="05B31487" w14:textId="77777777" w:rsidR="00816551" w:rsidRDefault="00816551" w:rsidP="00816551">
      <w:pPr>
        <w:pStyle w:val="ListParagraph"/>
        <w:spacing w:after="0"/>
        <w:ind w:left="1080"/>
        <w:jc w:val="both"/>
      </w:pPr>
    </w:p>
    <w:p w14:paraId="72ED3486" w14:textId="77777777" w:rsidR="00816551" w:rsidRPr="00816551" w:rsidRDefault="00816551" w:rsidP="00816551">
      <w:pPr>
        <w:pStyle w:val="ListParagraph"/>
        <w:spacing w:after="0"/>
        <w:ind w:left="360"/>
        <w:jc w:val="both"/>
      </w:pPr>
    </w:p>
    <w:p w14:paraId="1CF00964" w14:textId="77777777" w:rsidR="006D4F64" w:rsidRPr="006D4F64" w:rsidRDefault="006D4F64" w:rsidP="006D4F64">
      <w:pPr>
        <w:jc w:val="both"/>
      </w:pPr>
    </w:p>
    <w:p w14:paraId="259170A0" w14:textId="0195E3A7" w:rsidR="00A10BC7" w:rsidRDefault="00770844" w:rsidP="00770844">
      <w:pPr>
        <w:jc w:val="center"/>
        <w:rPr>
          <w:b/>
          <w:bCs/>
        </w:rPr>
      </w:pPr>
      <w:r>
        <w:rPr>
          <w:b/>
          <w:bCs/>
        </w:rPr>
        <w:t>SCHEDULE TWO – ADDITIONAL ACCOMMODATION SERVICES</w:t>
      </w:r>
    </w:p>
    <w:p w14:paraId="6E4B2B13" w14:textId="78E37B84" w:rsidR="00770844" w:rsidRDefault="00770844" w:rsidP="00E051A1">
      <w:pPr>
        <w:ind w:left="284" w:hanging="284"/>
      </w:pPr>
      <w:r w:rsidRPr="00770844">
        <w:rPr>
          <w:b/>
          <w:bCs/>
        </w:rPr>
        <w:t>1.</w:t>
      </w:r>
      <w:r>
        <w:rPr>
          <w:b/>
          <w:bCs/>
        </w:rPr>
        <w:t xml:space="preserve">  </w:t>
      </w:r>
      <w:r w:rsidRPr="00E051A1">
        <w:t xml:space="preserve">Additional Accommodation </w:t>
      </w:r>
      <w:r w:rsidR="00E051A1" w:rsidRPr="00E051A1">
        <w:t>Services</w:t>
      </w:r>
      <w:r w:rsidRPr="00E051A1">
        <w:t xml:space="preserve"> are provided by the Landlord/</w:t>
      </w:r>
      <w:r w:rsidR="00E051A1" w:rsidRPr="00E051A1">
        <w:t>Accommodation</w:t>
      </w:r>
      <w:r w:rsidRPr="00E051A1">
        <w:t xml:space="preserve"> Provider as follows</w:t>
      </w:r>
      <w:r w:rsidR="00E051A1">
        <w:t xml:space="preserve"> as specified in the table below:</w:t>
      </w:r>
    </w:p>
    <w:p w14:paraId="0ADFEC9F" w14:textId="2AA7A85F" w:rsidR="00E051A1" w:rsidRDefault="00E051A1" w:rsidP="00E051A1">
      <w:pPr>
        <w:ind w:left="284" w:hanging="284"/>
      </w:pPr>
      <w:r>
        <w:rPr>
          <w:b/>
          <w:bCs/>
        </w:rPr>
        <w:t>2.</w:t>
      </w:r>
      <w:r>
        <w:t xml:space="preserve"> The student will live as a family member/an independent tenant* (</w:t>
      </w:r>
      <w:r w:rsidRPr="00E051A1">
        <w:rPr>
          <w:i/>
          <w:iCs/>
        </w:rPr>
        <w:t>delete as appropriate</w:t>
      </w:r>
      <w:r>
        <w:t>)</w:t>
      </w:r>
    </w:p>
    <w:p w14:paraId="7CF31A14" w14:textId="0003A8E5" w:rsidR="00E051A1" w:rsidRDefault="00E051A1" w:rsidP="00E051A1">
      <w:pPr>
        <w:ind w:left="284" w:hanging="284"/>
        <w:rPr>
          <w:i/>
          <w:iCs/>
        </w:rPr>
      </w:pPr>
      <w:r>
        <w:rPr>
          <w:b/>
          <w:bCs/>
        </w:rPr>
        <w:t>3.</w:t>
      </w:r>
      <w:r>
        <w:t xml:space="preserve">  The accommodation will be retained over holiday periods – Yes/No* (</w:t>
      </w:r>
      <w:r>
        <w:rPr>
          <w:i/>
          <w:iCs/>
        </w:rPr>
        <w:t>delete as appropriate)</w:t>
      </w:r>
    </w:p>
    <w:p w14:paraId="2772FD3C" w14:textId="262C35AE" w:rsidR="00E051A1" w:rsidRDefault="00E051A1" w:rsidP="00E051A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In the table below, please provide details of any additional services provided. If a service is not </w:t>
      </w:r>
      <w:r w:rsidR="001E4D9D">
        <w:rPr>
          <w:b/>
          <w:bCs/>
          <w:i/>
          <w:iCs/>
        </w:rPr>
        <w:t>provided,</w:t>
      </w:r>
      <w:r>
        <w:rPr>
          <w:b/>
          <w:bCs/>
          <w:i/>
          <w:iCs/>
        </w:rPr>
        <w:t xml:space="preserve"> please leave a blank. In the notes section please include any relevant information. If a service is provided at a charge, please specify its cost per week</w:t>
      </w:r>
      <w:r w:rsidR="001E4D9D">
        <w:rPr>
          <w:b/>
          <w:bCs/>
          <w:i/>
          <w:iCs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4502"/>
        <w:gridCol w:w="1057"/>
        <w:gridCol w:w="1619"/>
      </w:tblGrid>
      <w:tr w:rsidR="00214CA1" w14:paraId="67B0E0F6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118EBBFD" w14:textId="77777777" w:rsidR="00E051A1" w:rsidRDefault="00E051A1" w:rsidP="00E051A1"/>
        </w:tc>
        <w:tc>
          <w:tcPr>
            <w:tcW w:w="4651" w:type="dxa"/>
            <w:shd w:val="clear" w:color="auto" w:fill="B4C6E7" w:themeFill="accent1" w:themeFillTint="66"/>
          </w:tcPr>
          <w:p w14:paraId="2BCE9800" w14:textId="77777777" w:rsidR="00E051A1" w:rsidRDefault="00E051A1" w:rsidP="00E051A1"/>
        </w:tc>
        <w:tc>
          <w:tcPr>
            <w:tcW w:w="1019" w:type="dxa"/>
            <w:shd w:val="clear" w:color="auto" w:fill="B4C6E7" w:themeFill="accent1" w:themeFillTint="66"/>
          </w:tcPr>
          <w:p w14:paraId="2045EBB0" w14:textId="77777777" w:rsidR="00E051A1" w:rsidRDefault="00214CA1" w:rsidP="00E051A1">
            <w:r>
              <w:t>Included in Base Rate</w:t>
            </w:r>
          </w:p>
          <w:p w14:paraId="2FAA0F98" w14:textId="7FB4B3CF" w:rsidR="00214CA1" w:rsidRPr="00214CA1" w:rsidRDefault="00214CA1" w:rsidP="00E051A1">
            <w:pPr>
              <w:rPr>
                <w:b/>
                <w:bCs/>
                <w:sz w:val="16"/>
                <w:szCs w:val="16"/>
              </w:rPr>
            </w:pPr>
            <w:r w:rsidRPr="00214CA1">
              <w:rPr>
                <w:b/>
                <w:bCs/>
                <w:sz w:val="16"/>
                <w:szCs w:val="16"/>
              </w:rPr>
              <w:t>Tick if yes</w:t>
            </w:r>
          </w:p>
        </w:tc>
        <w:tc>
          <w:tcPr>
            <w:tcW w:w="1645" w:type="dxa"/>
            <w:shd w:val="clear" w:color="auto" w:fill="B4C6E7" w:themeFill="accent1" w:themeFillTint="66"/>
          </w:tcPr>
          <w:p w14:paraId="4B60252B" w14:textId="77777777" w:rsidR="00214CA1" w:rsidRDefault="00214CA1" w:rsidP="00E051A1">
            <w:r>
              <w:t xml:space="preserve">Additional to agreed base rate </w:t>
            </w:r>
          </w:p>
          <w:p w14:paraId="2A24FAA9" w14:textId="04C66D6A" w:rsidR="00E051A1" w:rsidRDefault="00214CA1" w:rsidP="00E051A1">
            <w:r>
              <w:t>(cost per week)</w:t>
            </w:r>
          </w:p>
        </w:tc>
      </w:tr>
      <w:tr w:rsidR="00214CA1" w14:paraId="4D0EB959" w14:textId="77777777" w:rsidTr="00214CA1">
        <w:tc>
          <w:tcPr>
            <w:tcW w:w="1723" w:type="dxa"/>
            <w:shd w:val="clear" w:color="auto" w:fill="DBDBDB" w:themeFill="accent3" w:themeFillTint="66"/>
          </w:tcPr>
          <w:p w14:paraId="07B326B8" w14:textId="4659B0A8" w:rsidR="00E051A1" w:rsidRDefault="00214CA1" w:rsidP="00E051A1">
            <w:r>
              <w:t>Meals (weekdays)</w:t>
            </w:r>
          </w:p>
        </w:tc>
        <w:tc>
          <w:tcPr>
            <w:tcW w:w="4651" w:type="dxa"/>
            <w:shd w:val="clear" w:color="auto" w:fill="DBDBDB" w:themeFill="accent3" w:themeFillTint="66"/>
          </w:tcPr>
          <w:p w14:paraId="7EE12327" w14:textId="5E1500BC" w:rsidR="00E051A1" w:rsidRDefault="00E051A1" w:rsidP="00E051A1"/>
        </w:tc>
        <w:tc>
          <w:tcPr>
            <w:tcW w:w="1019" w:type="dxa"/>
            <w:shd w:val="clear" w:color="auto" w:fill="DBDBDB" w:themeFill="accent3" w:themeFillTint="66"/>
          </w:tcPr>
          <w:p w14:paraId="1E0E85DB" w14:textId="77777777" w:rsidR="00E051A1" w:rsidRDefault="00E051A1" w:rsidP="00E051A1"/>
        </w:tc>
        <w:tc>
          <w:tcPr>
            <w:tcW w:w="1645" w:type="dxa"/>
            <w:shd w:val="clear" w:color="auto" w:fill="DBDBDB" w:themeFill="accent3" w:themeFillTint="66"/>
          </w:tcPr>
          <w:p w14:paraId="2E31F19C" w14:textId="77777777" w:rsidR="00E051A1" w:rsidRDefault="00E051A1" w:rsidP="00E051A1"/>
        </w:tc>
      </w:tr>
      <w:tr w:rsidR="00214CA1" w14:paraId="791977F6" w14:textId="77777777" w:rsidTr="00214CA1">
        <w:tc>
          <w:tcPr>
            <w:tcW w:w="1723" w:type="dxa"/>
            <w:shd w:val="clear" w:color="auto" w:fill="DBDBDB" w:themeFill="accent3" w:themeFillTint="66"/>
          </w:tcPr>
          <w:p w14:paraId="48E976B4" w14:textId="77777777" w:rsidR="00214CA1" w:rsidRDefault="00214CA1" w:rsidP="00214CA1"/>
        </w:tc>
        <w:tc>
          <w:tcPr>
            <w:tcW w:w="4651" w:type="dxa"/>
            <w:shd w:val="clear" w:color="auto" w:fill="DBDBDB" w:themeFill="accent3" w:themeFillTint="66"/>
          </w:tcPr>
          <w:p w14:paraId="3F7BBC65" w14:textId="7FC5C08C" w:rsidR="00214CA1" w:rsidRDefault="00214CA1" w:rsidP="00214CA1">
            <w:r>
              <w:t>Full board (breakfast, lunch, evening meal)</w:t>
            </w:r>
          </w:p>
        </w:tc>
        <w:tc>
          <w:tcPr>
            <w:tcW w:w="1019" w:type="dxa"/>
            <w:shd w:val="clear" w:color="auto" w:fill="DBDBDB" w:themeFill="accent3" w:themeFillTint="66"/>
          </w:tcPr>
          <w:p w14:paraId="08F742D7" w14:textId="77777777" w:rsidR="00214CA1" w:rsidRDefault="00214CA1" w:rsidP="00214CA1"/>
        </w:tc>
        <w:tc>
          <w:tcPr>
            <w:tcW w:w="1645" w:type="dxa"/>
            <w:shd w:val="clear" w:color="auto" w:fill="DBDBDB" w:themeFill="accent3" w:themeFillTint="66"/>
          </w:tcPr>
          <w:p w14:paraId="10CBE4E9" w14:textId="77777777" w:rsidR="00214CA1" w:rsidRDefault="00214CA1" w:rsidP="00214CA1"/>
        </w:tc>
      </w:tr>
      <w:tr w:rsidR="00214CA1" w14:paraId="28F3C268" w14:textId="77777777" w:rsidTr="00214CA1">
        <w:tc>
          <w:tcPr>
            <w:tcW w:w="1723" w:type="dxa"/>
            <w:shd w:val="clear" w:color="auto" w:fill="DBDBDB" w:themeFill="accent3" w:themeFillTint="66"/>
          </w:tcPr>
          <w:p w14:paraId="611C16D8" w14:textId="77777777" w:rsidR="00214CA1" w:rsidRDefault="00214CA1" w:rsidP="00214CA1"/>
        </w:tc>
        <w:tc>
          <w:tcPr>
            <w:tcW w:w="4651" w:type="dxa"/>
            <w:shd w:val="clear" w:color="auto" w:fill="DBDBDB" w:themeFill="accent3" w:themeFillTint="66"/>
          </w:tcPr>
          <w:p w14:paraId="0DA54DB0" w14:textId="6078C420" w:rsidR="00214CA1" w:rsidRDefault="00214CA1" w:rsidP="00214CA1">
            <w:r>
              <w:t>Half board (breakfast and evening meal)</w:t>
            </w:r>
          </w:p>
        </w:tc>
        <w:tc>
          <w:tcPr>
            <w:tcW w:w="1019" w:type="dxa"/>
            <w:shd w:val="clear" w:color="auto" w:fill="DBDBDB" w:themeFill="accent3" w:themeFillTint="66"/>
          </w:tcPr>
          <w:p w14:paraId="19A21E06" w14:textId="77777777" w:rsidR="00214CA1" w:rsidRDefault="00214CA1" w:rsidP="00214CA1"/>
        </w:tc>
        <w:tc>
          <w:tcPr>
            <w:tcW w:w="1645" w:type="dxa"/>
            <w:shd w:val="clear" w:color="auto" w:fill="DBDBDB" w:themeFill="accent3" w:themeFillTint="66"/>
          </w:tcPr>
          <w:p w14:paraId="7B6691C9" w14:textId="77777777" w:rsidR="00214CA1" w:rsidRDefault="00214CA1" w:rsidP="00214CA1"/>
        </w:tc>
      </w:tr>
      <w:tr w:rsidR="00214CA1" w14:paraId="0C73A509" w14:textId="77777777" w:rsidTr="00214CA1">
        <w:tc>
          <w:tcPr>
            <w:tcW w:w="1723" w:type="dxa"/>
            <w:shd w:val="clear" w:color="auto" w:fill="DBDBDB" w:themeFill="accent3" w:themeFillTint="66"/>
          </w:tcPr>
          <w:p w14:paraId="2A75E952" w14:textId="77777777" w:rsidR="00214CA1" w:rsidRDefault="00214CA1" w:rsidP="00214CA1"/>
        </w:tc>
        <w:tc>
          <w:tcPr>
            <w:tcW w:w="4651" w:type="dxa"/>
            <w:shd w:val="clear" w:color="auto" w:fill="DBDBDB" w:themeFill="accent3" w:themeFillTint="66"/>
          </w:tcPr>
          <w:p w14:paraId="0884CAF4" w14:textId="1408F6D7" w:rsidR="00214CA1" w:rsidRDefault="00214CA1" w:rsidP="00214CA1">
            <w:r>
              <w:t>Bed and breakfast</w:t>
            </w:r>
          </w:p>
        </w:tc>
        <w:tc>
          <w:tcPr>
            <w:tcW w:w="1019" w:type="dxa"/>
            <w:shd w:val="clear" w:color="auto" w:fill="DBDBDB" w:themeFill="accent3" w:themeFillTint="66"/>
          </w:tcPr>
          <w:p w14:paraId="696AB626" w14:textId="77777777" w:rsidR="00214CA1" w:rsidRDefault="00214CA1" w:rsidP="00214CA1"/>
        </w:tc>
        <w:tc>
          <w:tcPr>
            <w:tcW w:w="1645" w:type="dxa"/>
            <w:shd w:val="clear" w:color="auto" w:fill="DBDBDB" w:themeFill="accent3" w:themeFillTint="66"/>
          </w:tcPr>
          <w:p w14:paraId="3DDAC2E5" w14:textId="77777777" w:rsidR="00214CA1" w:rsidRDefault="00214CA1" w:rsidP="00214CA1"/>
        </w:tc>
      </w:tr>
      <w:tr w:rsidR="00214CA1" w14:paraId="050D9D6A" w14:textId="77777777" w:rsidTr="00214CA1">
        <w:tc>
          <w:tcPr>
            <w:tcW w:w="1723" w:type="dxa"/>
            <w:shd w:val="clear" w:color="auto" w:fill="DBDBDB" w:themeFill="accent3" w:themeFillTint="66"/>
          </w:tcPr>
          <w:p w14:paraId="4B8EF594" w14:textId="1F1D6E20" w:rsidR="00214CA1" w:rsidRDefault="00214CA1" w:rsidP="00214CA1"/>
        </w:tc>
        <w:tc>
          <w:tcPr>
            <w:tcW w:w="4651" w:type="dxa"/>
            <w:shd w:val="clear" w:color="auto" w:fill="DBDBDB" w:themeFill="accent3" w:themeFillTint="66"/>
          </w:tcPr>
          <w:p w14:paraId="46700828" w14:textId="36F24935" w:rsidR="00214CA1" w:rsidRDefault="00214CA1" w:rsidP="00214CA1">
            <w:proofErr w:type="spellStart"/>
            <w:r>
              <w:t>Self catering</w:t>
            </w:r>
            <w:proofErr w:type="spellEnd"/>
          </w:p>
        </w:tc>
        <w:tc>
          <w:tcPr>
            <w:tcW w:w="1019" w:type="dxa"/>
            <w:shd w:val="clear" w:color="auto" w:fill="DBDBDB" w:themeFill="accent3" w:themeFillTint="66"/>
          </w:tcPr>
          <w:p w14:paraId="52F5B4C1" w14:textId="77777777" w:rsidR="00214CA1" w:rsidRDefault="00214CA1" w:rsidP="00214CA1"/>
        </w:tc>
        <w:tc>
          <w:tcPr>
            <w:tcW w:w="1645" w:type="dxa"/>
            <w:shd w:val="clear" w:color="auto" w:fill="DBDBDB" w:themeFill="accent3" w:themeFillTint="66"/>
          </w:tcPr>
          <w:p w14:paraId="3724423B" w14:textId="77777777" w:rsidR="00214CA1" w:rsidRDefault="00214CA1" w:rsidP="00214CA1"/>
        </w:tc>
      </w:tr>
      <w:tr w:rsidR="00214CA1" w14:paraId="7278931D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765CA606" w14:textId="47168B48" w:rsidR="00214CA1" w:rsidRDefault="00214CA1" w:rsidP="00214CA1">
            <w:r>
              <w:t>Meals (weekends)</w:t>
            </w:r>
          </w:p>
        </w:tc>
        <w:tc>
          <w:tcPr>
            <w:tcW w:w="4651" w:type="dxa"/>
            <w:shd w:val="clear" w:color="auto" w:fill="B4C6E7" w:themeFill="accent1" w:themeFillTint="66"/>
          </w:tcPr>
          <w:p w14:paraId="5B5A2F10" w14:textId="77777777" w:rsidR="00214CA1" w:rsidRDefault="00214CA1" w:rsidP="00214CA1"/>
        </w:tc>
        <w:tc>
          <w:tcPr>
            <w:tcW w:w="1019" w:type="dxa"/>
            <w:shd w:val="clear" w:color="auto" w:fill="B4C6E7" w:themeFill="accent1" w:themeFillTint="66"/>
          </w:tcPr>
          <w:p w14:paraId="2DCC4E75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11EAA996" w14:textId="77777777" w:rsidR="00214CA1" w:rsidRDefault="00214CA1" w:rsidP="00214CA1"/>
        </w:tc>
      </w:tr>
      <w:tr w:rsidR="00214CA1" w14:paraId="5046AA69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16B0C583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1695DD60" w14:textId="00E91DDD" w:rsidR="00214CA1" w:rsidRDefault="00214CA1" w:rsidP="00214CA1">
            <w:r>
              <w:t>Full board (breakfast, lunch, evening meal)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0E5A7ADA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4027C1E8" w14:textId="77777777" w:rsidR="00214CA1" w:rsidRDefault="00214CA1" w:rsidP="00214CA1"/>
        </w:tc>
      </w:tr>
      <w:tr w:rsidR="00214CA1" w14:paraId="6BDFFCCB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1D3FAC92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2ECC1BD5" w14:textId="0A2B6328" w:rsidR="00214CA1" w:rsidRDefault="00214CA1" w:rsidP="00214CA1">
            <w:r>
              <w:t>Half board (breakfast and evening meal)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67547618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2E436E02" w14:textId="77777777" w:rsidR="00214CA1" w:rsidRDefault="00214CA1" w:rsidP="00214CA1"/>
        </w:tc>
      </w:tr>
      <w:tr w:rsidR="00214CA1" w14:paraId="299E7310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0AF1EF2F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7E71A63A" w14:textId="3D87AE07" w:rsidR="00214CA1" w:rsidRDefault="00214CA1" w:rsidP="00214CA1">
            <w:r>
              <w:t>Bed and breakfast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6902FC33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3292178E" w14:textId="77777777" w:rsidR="00214CA1" w:rsidRDefault="00214CA1" w:rsidP="00214CA1"/>
        </w:tc>
      </w:tr>
      <w:tr w:rsidR="00214CA1" w14:paraId="2D9C869C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3EB0E370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23120320" w14:textId="192C263D" w:rsidR="00214CA1" w:rsidRDefault="00214CA1" w:rsidP="00214CA1">
            <w:proofErr w:type="spellStart"/>
            <w:r>
              <w:t>Self catering</w:t>
            </w:r>
            <w:proofErr w:type="spellEnd"/>
          </w:p>
        </w:tc>
        <w:tc>
          <w:tcPr>
            <w:tcW w:w="1019" w:type="dxa"/>
            <w:shd w:val="clear" w:color="auto" w:fill="B4C6E7" w:themeFill="accent1" w:themeFillTint="66"/>
          </w:tcPr>
          <w:p w14:paraId="050EA863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1E5E9590" w14:textId="77777777" w:rsidR="00214CA1" w:rsidRDefault="00214CA1" w:rsidP="00214CA1"/>
        </w:tc>
      </w:tr>
      <w:tr w:rsidR="00214CA1" w14:paraId="066554C8" w14:textId="77777777" w:rsidTr="00214CA1">
        <w:tc>
          <w:tcPr>
            <w:tcW w:w="1723" w:type="dxa"/>
          </w:tcPr>
          <w:p w14:paraId="26CED74E" w14:textId="77777777" w:rsidR="00214CA1" w:rsidRDefault="00214CA1" w:rsidP="00214CA1">
            <w:r>
              <w:t xml:space="preserve">NOTES </w:t>
            </w:r>
          </w:p>
          <w:p w14:paraId="2BE0D4F0" w14:textId="77777777" w:rsidR="00214CA1" w:rsidRDefault="00214CA1" w:rsidP="00214CA1"/>
          <w:p w14:paraId="54285E41" w14:textId="77777777" w:rsidR="00214CA1" w:rsidRDefault="00214CA1" w:rsidP="00214CA1"/>
          <w:p w14:paraId="68E4EB95" w14:textId="6B55C30B" w:rsidR="00214CA1" w:rsidRDefault="00214CA1" w:rsidP="00214CA1"/>
        </w:tc>
        <w:tc>
          <w:tcPr>
            <w:tcW w:w="4651" w:type="dxa"/>
          </w:tcPr>
          <w:p w14:paraId="312E95F6" w14:textId="77777777" w:rsidR="00214CA1" w:rsidRDefault="00214CA1" w:rsidP="00214CA1"/>
        </w:tc>
        <w:tc>
          <w:tcPr>
            <w:tcW w:w="1019" w:type="dxa"/>
          </w:tcPr>
          <w:p w14:paraId="633BC83F" w14:textId="77777777" w:rsidR="00214CA1" w:rsidRDefault="00214CA1" w:rsidP="00214CA1"/>
        </w:tc>
        <w:tc>
          <w:tcPr>
            <w:tcW w:w="1645" w:type="dxa"/>
          </w:tcPr>
          <w:p w14:paraId="077DF67A" w14:textId="77777777" w:rsidR="00214CA1" w:rsidRDefault="00214CA1" w:rsidP="00214CA1"/>
        </w:tc>
      </w:tr>
      <w:tr w:rsidR="00214CA1" w14:paraId="759337E9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78722171" w14:textId="62479687" w:rsidR="00214CA1" w:rsidRDefault="00214CA1" w:rsidP="00214CA1">
            <w:r>
              <w:t>Laundry</w:t>
            </w:r>
          </w:p>
        </w:tc>
        <w:tc>
          <w:tcPr>
            <w:tcW w:w="4651" w:type="dxa"/>
            <w:shd w:val="clear" w:color="auto" w:fill="B4C6E7" w:themeFill="accent1" w:themeFillTint="66"/>
          </w:tcPr>
          <w:p w14:paraId="4D79F35F" w14:textId="65A968B4" w:rsidR="00214CA1" w:rsidRDefault="00214CA1" w:rsidP="00214CA1">
            <w:r>
              <w:t>Own use of machine and drying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5A7A5F26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23A11444" w14:textId="77777777" w:rsidR="00214CA1" w:rsidRDefault="00214CA1" w:rsidP="00214CA1"/>
        </w:tc>
      </w:tr>
      <w:tr w:rsidR="00214CA1" w14:paraId="2940D1F2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2BD4E33A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211DEC08" w14:textId="3C64DCF8" w:rsidR="00214CA1" w:rsidRDefault="00214CA1" w:rsidP="00214CA1">
            <w:r>
              <w:t>Services Laundry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13F4BF15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2F5349BE" w14:textId="77777777" w:rsidR="00214CA1" w:rsidRDefault="00214CA1" w:rsidP="00214CA1"/>
        </w:tc>
      </w:tr>
      <w:tr w:rsidR="00214CA1" w14:paraId="2A9452DE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36C2F52D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70448507" w14:textId="7783761C" w:rsidR="00214CA1" w:rsidRDefault="00214CA1" w:rsidP="00214CA1">
            <w:r>
              <w:t>Bedding Towels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0FB05AE7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7B9BFF0B" w14:textId="77777777" w:rsidR="00214CA1" w:rsidRDefault="00214CA1" w:rsidP="00214CA1"/>
        </w:tc>
      </w:tr>
      <w:tr w:rsidR="00214CA1" w14:paraId="5D99C405" w14:textId="77777777" w:rsidTr="00214CA1">
        <w:tc>
          <w:tcPr>
            <w:tcW w:w="1723" w:type="dxa"/>
            <w:shd w:val="clear" w:color="auto" w:fill="C9C9C9" w:themeFill="accent3" w:themeFillTint="99"/>
          </w:tcPr>
          <w:p w14:paraId="173BCA85" w14:textId="5D69D012" w:rsidR="00214CA1" w:rsidRDefault="00214CA1" w:rsidP="00214CA1">
            <w:r>
              <w:t>Communications</w:t>
            </w:r>
          </w:p>
        </w:tc>
        <w:tc>
          <w:tcPr>
            <w:tcW w:w="4651" w:type="dxa"/>
            <w:shd w:val="clear" w:color="auto" w:fill="C9C9C9" w:themeFill="accent3" w:themeFillTint="99"/>
          </w:tcPr>
          <w:p w14:paraId="6BD508CF" w14:textId="08D501D9" w:rsidR="00214CA1" w:rsidRDefault="00214CA1" w:rsidP="00214CA1">
            <w:r>
              <w:t>Television</w:t>
            </w:r>
          </w:p>
        </w:tc>
        <w:tc>
          <w:tcPr>
            <w:tcW w:w="1019" w:type="dxa"/>
            <w:shd w:val="clear" w:color="auto" w:fill="C9C9C9" w:themeFill="accent3" w:themeFillTint="99"/>
          </w:tcPr>
          <w:p w14:paraId="66BFEBC0" w14:textId="77777777" w:rsidR="00214CA1" w:rsidRDefault="00214CA1" w:rsidP="00214CA1"/>
        </w:tc>
        <w:tc>
          <w:tcPr>
            <w:tcW w:w="1645" w:type="dxa"/>
            <w:shd w:val="clear" w:color="auto" w:fill="C9C9C9" w:themeFill="accent3" w:themeFillTint="99"/>
          </w:tcPr>
          <w:p w14:paraId="6BC41D02" w14:textId="77777777" w:rsidR="00214CA1" w:rsidRDefault="00214CA1" w:rsidP="00214CA1"/>
        </w:tc>
      </w:tr>
      <w:tr w:rsidR="00214CA1" w14:paraId="56F0B492" w14:textId="77777777" w:rsidTr="00214CA1">
        <w:tc>
          <w:tcPr>
            <w:tcW w:w="1723" w:type="dxa"/>
            <w:shd w:val="clear" w:color="auto" w:fill="C9C9C9" w:themeFill="accent3" w:themeFillTint="99"/>
          </w:tcPr>
          <w:p w14:paraId="18BA277C" w14:textId="77777777" w:rsidR="00214CA1" w:rsidRDefault="00214CA1" w:rsidP="00214CA1"/>
        </w:tc>
        <w:tc>
          <w:tcPr>
            <w:tcW w:w="4651" w:type="dxa"/>
            <w:shd w:val="clear" w:color="auto" w:fill="C9C9C9" w:themeFill="accent3" w:themeFillTint="99"/>
          </w:tcPr>
          <w:p w14:paraId="388987FB" w14:textId="6128D444" w:rsidR="00214CA1" w:rsidRDefault="00214CA1" w:rsidP="00214CA1">
            <w:r>
              <w:t>Telephone</w:t>
            </w:r>
          </w:p>
        </w:tc>
        <w:tc>
          <w:tcPr>
            <w:tcW w:w="1019" w:type="dxa"/>
            <w:shd w:val="clear" w:color="auto" w:fill="C9C9C9" w:themeFill="accent3" w:themeFillTint="99"/>
          </w:tcPr>
          <w:p w14:paraId="0F326A0D" w14:textId="77777777" w:rsidR="00214CA1" w:rsidRDefault="00214CA1" w:rsidP="00214CA1"/>
        </w:tc>
        <w:tc>
          <w:tcPr>
            <w:tcW w:w="1645" w:type="dxa"/>
            <w:shd w:val="clear" w:color="auto" w:fill="C9C9C9" w:themeFill="accent3" w:themeFillTint="99"/>
          </w:tcPr>
          <w:p w14:paraId="1C1B1B3D" w14:textId="77777777" w:rsidR="00214CA1" w:rsidRDefault="00214CA1" w:rsidP="00214CA1"/>
        </w:tc>
      </w:tr>
      <w:tr w:rsidR="00214CA1" w14:paraId="42E2F48C" w14:textId="77777777" w:rsidTr="00214CA1">
        <w:tc>
          <w:tcPr>
            <w:tcW w:w="1723" w:type="dxa"/>
            <w:shd w:val="clear" w:color="auto" w:fill="C9C9C9" w:themeFill="accent3" w:themeFillTint="99"/>
          </w:tcPr>
          <w:p w14:paraId="6B4C34D4" w14:textId="77777777" w:rsidR="00214CA1" w:rsidRDefault="00214CA1" w:rsidP="00214CA1"/>
        </w:tc>
        <w:tc>
          <w:tcPr>
            <w:tcW w:w="4651" w:type="dxa"/>
            <w:shd w:val="clear" w:color="auto" w:fill="C9C9C9" w:themeFill="accent3" w:themeFillTint="99"/>
          </w:tcPr>
          <w:p w14:paraId="6593A984" w14:textId="51FFCE7A" w:rsidR="00214CA1" w:rsidRDefault="00214CA1" w:rsidP="00214CA1">
            <w:r>
              <w:t>Internet/Broadband</w:t>
            </w:r>
          </w:p>
        </w:tc>
        <w:tc>
          <w:tcPr>
            <w:tcW w:w="1019" w:type="dxa"/>
            <w:shd w:val="clear" w:color="auto" w:fill="C9C9C9" w:themeFill="accent3" w:themeFillTint="99"/>
          </w:tcPr>
          <w:p w14:paraId="6CDB1A92" w14:textId="77777777" w:rsidR="00214CA1" w:rsidRDefault="00214CA1" w:rsidP="00214CA1"/>
        </w:tc>
        <w:tc>
          <w:tcPr>
            <w:tcW w:w="1645" w:type="dxa"/>
            <w:shd w:val="clear" w:color="auto" w:fill="C9C9C9" w:themeFill="accent3" w:themeFillTint="99"/>
          </w:tcPr>
          <w:p w14:paraId="2C974947" w14:textId="77777777" w:rsidR="00214CA1" w:rsidRDefault="00214CA1" w:rsidP="00214CA1"/>
        </w:tc>
      </w:tr>
      <w:tr w:rsidR="00214CA1" w14:paraId="40773A92" w14:textId="77777777" w:rsidTr="00214CA1">
        <w:tc>
          <w:tcPr>
            <w:tcW w:w="1723" w:type="dxa"/>
          </w:tcPr>
          <w:p w14:paraId="17CC6AD7" w14:textId="53B273DE" w:rsidR="00214CA1" w:rsidRDefault="00214CA1" w:rsidP="00214CA1">
            <w:r>
              <w:t xml:space="preserve">NOTES 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4651" w:type="dxa"/>
          </w:tcPr>
          <w:p w14:paraId="182B74A1" w14:textId="77777777" w:rsidR="00214CA1" w:rsidRDefault="00214CA1" w:rsidP="00214CA1"/>
        </w:tc>
        <w:tc>
          <w:tcPr>
            <w:tcW w:w="1019" w:type="dxa"/>
          </w:tcPr>
          <w:p w14:paraId="5625F2A5" w14:textId="77777777" w:rsidR="00214CA1" w:rsidRDefault="00214CA1" w:rsidP="00214CA1"/>
        </w:tc>
        <w:tc>
          <w:tcPr>
            <w:tcW w:w="1645" w:type="dxa"/>
          </w:tcPr>
          <w:p w14:paraId="08DA7997" w14:textId="77777777" w:rsidR="00214CA1" w:rsidRDefault="00214CA1" w:rsidP="00214CA1"/>
        </w:tc>
      </w:tr>
      <w:tr w:rsidR="00214CA1" w14:paraId="5BB9C820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390ECD07" w14:textId="1A2BBFB9" w:rsidR="00214CA1" w:rsidRDefault="00214CA1" w:rsidP="00214CA1">
            <w:r>
              <w:t>Travel</w:t>
            </w:r>
          </w:p>
        </w:tc>
        <w:tc>
          <w:tcPr>
            <w:tcW w:w="4651" w:type="dxa"/>
            <w:shd w:val="clear" w:color="auto" w:fill="B4C6E7" w:themeFill="accent1" w:themeFillTint="66"/>
          </w:tcPr>
          <w:p w14:paraId="07DC6528" w14:textId="25CB7EBD" w:rsidR="00214CA1" w:rsidRDefault="00214CA1" w:rsidP="00214CA1">
            <w:r>
              <w:t>To and from College/Bus stop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2D215A51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7392A466" w14:textId="77777777" w:rsidR="00214CA1" w:rsidRDefault="00214CA1" w:rsidP="00214CA1"/>
        </w:tc>
      </w:tr>
      <w:tr w:rsidR="00214CA1" w14:paraId="337EF2D1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013F6333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77CD3A65" w14:textId="561BA15E" w:rsidR="00214CA1" w:rsidRDefault="00214CA1" w:rsidP="00214CA1">
            <w:r>
              <w:t>Evening Events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17462E9B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7A769D56" w14:textId="77777777" w:rsidR="00214CA1" w:rsidRDefault="00214CA1" w:rsidP="00214CA1"/>
        </w:tc>
      </w:tr>
      <w:tr w:rsidR="00214CA1" w14:paraId="70F0C997" w14:textId="77777777" w:rsidTr="00214CA1">
        <w:tc>
          <w:tcPr>
            <w:tcW w:w="1723" w:type="dxa"/>
            <w:shd w:val="clear" w:color="auto" w:fill="B4C6E7" w:themeFill="accent1" w:themeFillTint="66"/>
          </w:tcPr>
          <w:p w14:paraId="2835F818" w14:textId="77777777" w:rsidR="00214CA1" w:rsidRDefault="00214CA1" w:rsidP="00214CA1"/>
        </w:tc>
        <w:tc>
          <w:tcPr>
            <w:tcW w:w="4651" w:type="dxa"/>
            <w:shd w:val="clear" w:color="auto" w:fill="B4C6E7" w:themeFill="accent1" w:themeFillTint="66"/>
          </w:tcPr>
          <w:p w14:paraId="71488B3B" w14:textId="77777777" w:rsidR="00214CA1" w:rsidRDefault="00214CA1" w:rsidP="00214CA1">
            <w:proofErr w:type="spellStart"/>
            <w:r>
              <w:t>Extra Curricular</w:t>
            </w:r>
            <w:proofErr w:type="spellEnd"/>
            <w:r>
              <w:t xml:space="preserve"> Events</w:t>
            </w:r>
          </w:p>
          <w:p w14:paraId="397B8517" w14:textId="653DD7F2" w:rsidR="00214CA1" w:rsidRDefault="00214CA1" w:rsidP="00214CA1">
            <w:r>
              <w:t xml:space="preserve">End of </w:t>
            </w:r>
            <w:r w:rsidR="00E723ED">
              <w:t>Term</w:t>
            </w:r>
            <w:r>
              <w:t xml:space="preserve">/start of </w:t>
            </w:r>
            <w:r w:rsidR="00E723ED">
              <w:t>Term</w:t>
            </w:r>
            <w:r>
              <w:t xml:space="preserve"> events</w:t>
            </w:r>
          </w:p>
        </w:tc>
        <w:tc>
          <w:tcPr>
            <w:tcW w:w="1019" w:type="dxa"/>
            <w:shd w:val="clear" w:color="auto" w:fill="B4C6E7" w:themeFill="accent1" w:themeFillTint="66"/>
          </w:tcPr>
          <w:p w14:paraId="52AD8B10" w14:textId="77777777" w:rsidR="00214CA1" w:rsidRDefault="00214CA1" w:rsidP="00214CA1"/>
        </w:tc>
        <w:tc>
          <w:tcPr>
            <w:tcW w:w="1645" w:type="dxa"/>
            <w:shd w:val="clear" w:color="auto" w:fill="B4C6E7" w:themeFill="accent1" w:themeFillTint="66"/>
          </w:tcPr>
          <w:p w14:paraId="66BCB821" w14:textId="77777777" w:rsidR="00214CA1" w:rsidRDefault="00214CA1" w:rsidP="00214CA1"/>
        </w:tc>
      </w:tr>
      <w:tr w:rsidR="00214CA1" w14:paraId="6277A985" w14:textId="77777777" w:rsidTr="00214CA1">
        <w:tc>
          <w:tcPr>
            <w:tcW w:w="1723" w:type="dxa"/>
            <w:shd w:val="clear" w:color="auto" w:fill="C9C9C9" w:themeFill="accent3" w:themeFillTint="99"/>
          </w:tcPr>
          <w:p w14:paraId="60728C81" w14:textId="0C7F41B1" w:rsidR="00214CA1" w:rsidRDefault="00214CA1" w:rsidP="00214CA1">
            <w:r>
              <w:t>Other (please specify</w:t>
            </w:r>
          </w:p>
        </w:tc>
        <w:tc>
          <w:tcPr>
            <w:tcW w:w="4651" w:type="dxa"/>
            <w:shd w:val="clear" w:color="auto" w:fill="C9C9C9" w:themeFill="accent3" w:themeFillTint="99"/>
          </w:tcPr>
          <w:p w14:paraId="25852B5F" w14:textId="77777777" w:rsidR="00214CA1" w:rsidRDefault="00214CA1" w:rsidP="00214CA1"/>
        </w:tc>
        <w:tc>
          <w:tcPr>
            <w:tcW w:w="1019" w:type="dxa"/>
            <w:shd w:val="clear" w:color="auto" w:fill="C9C9C9" w:themeFill="accent3" w:themeFillTint="99"/>
          </w:tcPr>
          <w:p w14:paraId="00DDB4AE" w14:textId="77777777" w:rsidR="00214CA1" w:rsidRDefault="00214CA1" w:rsidP="00214CA1"/>
        </w:tc>
        <w:tc>
          <w:tcPr>
            <w:tcW w:w="1645" w:type="dxa"/>
            <w:shd w:val="clear" w:color="auto" w:fill="C9C9C9" w:themeFill="accent3" w:themeFillTint="99"/>
          </w:tcPr>
          <w:p w14:paraId="54693088" w14:textId="77777777" w:rsidR="00214CA1" w:rsidRDefault="00214CA1" w:rsidP="00214CA1"/>
        </w:tc>
      </w:tr>
      <w:tr w:rsidR="00214CA1" w14:paraId="40AA7703" w14:textId="77777777" w:rsidTr="00214CA1">
        <w:tc>
          <w:tcPr>
            <w:tcW w:w="1723" w:type="dxa"/>
            <w:shd w:val="clear" w:color="auto" w:fill="C9C9C9" w:themeFill="accent3" w:themeFillTint="99"/>
          </w:tcPr>
          <w:p w14:paraId="23AF5000" w14:textId="77777777" w:rsidR="00214CA1" w:rsidRDefault="00214CA1" w:rsidP="00214CA1"/>
        </w:tc>
        <w:tc>
          <w:tcPr>
            <w:tcW w:w="4651" w:type="dxa"/>
            <w:shd w:val="clear" w:color="auto" w:fill="C9C9C9" w:themeFill="accent3" w:themeFillTint="99"/>
          </w:tcPr>
          <w:p w14:paraId="179CCD12" w14:textId="77777777" w:rsidR="00214CA1" w:rsidRDefault="00214CA1" w:rsidP="00214CA1"/>
        </w:tc>
        <w:tc>
          <w:tcPr>
            <w:tcW w:w="1019" w:type="dxa"/>
            <w:shd w:val="clear" w:color="auto" w:fill="C9C9C9" w:themeFill="accent3" w:themeFillTint="99"/>
          </w:tcPr>
          <w:p w14:paraId="7573E06F" w14:textId="77777777" w:rsidR="00214CA1" w:rsidRDefault="00214CA1" w:rsidP="00214CA1"/>
        </w:tc>
        <w:tc>
          <w:tcPr>
            <w:tcW w:w="1645" w:type="dxa"/>
            <w:shd w:val="clear" w:color="auto" w:fill="C9C9C9" w:themeFill="accent3" w:themeFillTint="99"/>
          </w:tcPr>
          <w:p w14:paraId="79760BAA" w14:textId="77777777" w:rsidR="00214CA1" w:rsidRDefault="00214CA1" w:rsidP="00214CA1"/>
        </w:tc>
      </w:tr>
      <w:tr w:rsidR="00214CA1" w14:paraId="4574A48C" w14:textId="77777777" w:rsidTr="00214CA1">
        <w:tc>
          <w:tcPr>
            <w:tcW w:w="1723" w:type="dxa"/>
            <w:shd w:val="clear" w:color="auto" w:fill="C9C9C9" w:themeFill="accent3" w:themeFillTint="99"/>
          </w:tcPr>
          <w:p w14:paraId="66A48A79" w14:textId="77777777" w:rsidR="00214CA1" w:rsidRDefault="00214CA1" w:rsidP="00214CA1"/>
        </w:tc>
        <w:tc>
          <w:tcPr>
            <w:tcW w:w="4651" w:type="dxa"/>
            <w:shd w:val="clear" w:color="auto" w:fill="C9C9C9" w:themeFill="accent3" w:themeFillTint="99"/>
          </w:tcPr>
          <w:p w14:paraId="516142BC" w14:textId="77777777" w:rsidR="00214CA1" w:rsidRDefault="00214CA1" w:rsidP="00214CA1"/>
        </w:tc>
        <w:tc>
          <w:tcPr>
            <w:tcW w:w="1019" w:type="dxa"/>
            <w:shd w:val="clear" w:color="auto" w:fill="C9C9C9" w:themeFill="accent3" w:themeFillTint="99"/>
          </w:tcPr>
          <w:p w14:paraId="1B4A0D07" w14:textId="77777777" w:rsidR="00214CA1" w:rsidRDefault="00214CA1" w:rsidP="00214CA1"/>
        </w:tc>
        <w:tc>
          <w:tcPr>
            <w:tcW w:w="1645" w:type="dxa"/>
            <w:shd w:val="clear" w:color="auto" w:fill="C9C9C9" w:themeFill="accent3" w:themeFillTint="99"/>
          </w:tcPr>
          <w:p w14:paraId="02E27A26" w14:textId="77777777" w:rsidR="00214CA1" w:rsidRDefault="00214CA1" w:rsidP="00214CA1"/>
        </w:tc>
      </w:tr>
    </w:tbl>
    <w:p w14:paraId="6AABFCFA" w14:textId="5C41259F" w:rsidR="00E723ED" w:rsidRPr="001E4D9D" w:rsidRDefault="00214CA1" w:rsidP="001E4D9D">
      <w:pPr>
        <w:pStyle w:val="ListParagraph"/>
        <w:spacing w:after="0"/>
        <w:ind w:left="360"/>
        <w:jc w:val="center"/>
        <w:rPr>
          <w:b/>
          <w:bCs/>
        </w:rPr>
      </w:pPr>
      <w:r w:rsidRPr="00E723ED">
        <w:rPr>
          <w:b/>
          <w:bCs/>
        </w:rPr>
        <w:t>SCHEDULE 3</w:t>
      </w:r>
      <w:r w:rsidR="00E723ED" w:rsidRPr="00E723ED">
        <w:rPr>
          <w:b/>
          <w:bCs/>
        </w:rPr>
        <w:t xml:space="preserve"> </w:t>
      </w:r>
      <w:r w:rsidR="001E4D9D">
        <w:rPr>
          <w:b/>
          <w:bCs/>
        </w:rPr>
        <w:t xml:space="preserve">– </w:t>
      </w:r>
      <w:r w:rsidR="00E723ED" w:rsidRPr="001E4D9D">
        <w:rPr>
          <w:b/>
          <w:bCs/>
        </w:rPr>
        <w:t>HOME RULES AND THE USE OF EQUIPMENT</w:t>
      </w:r>
    </w:p>
    <w:p w14:paraId="1CEEF34D" w14:textId="6314DFCE" w:rsidR="00E051A1" w:rsidRPr="00E723ED" w:rsidRDefault="00E051A1" w:rsidP="00E723ED">
      <w:pPr>
        <w:jc w:val="center"/>
        <w:rPr>
          <w:b/>
          <w:bCs/>
        </w:rPr>
      </w:pPr>
    </w:p>
    <w:p w14:paraId="1BDE957A" w14:textId="0BD0E8BD" w:rsidR="000F7FE9" w:rsidRDefault="000F7FE9" w:rsidP="000F7FE9">
      <w:pPr>
        <w:pStyle w:val="ListParagraph"/>
        <w:numPr>
          <w:ilvl w:val="1"/>
          <w:numId w:val="24"/>
        </w:numPr>
        <w:spacing w:after="0"/>
      </w:pPr>
      <w:r>
        <w:t>The student will have use of the following additional household facilities (e.g. satellite, TV, printer)</w:t>
      </w:r>
    </w:p>
    <w:p w14:paraId="687D419F" w14:textId="4A140AC7" w:rsidR="000F7FE9" w:rsidRDefault="000F7FE9" w:rsidP="000F7FE9">
      <w:pPr>
        <w:pStyle w:val="ListParagraph"/>
        <w:numPr>
          <w:ilvl w:val="1"/>
          <w:numId w:val="24"/>
        </w:numPr>
        <w:spacing w:after="0"/>
      </w:pPr>
      <w:r>
        <w:t>Please add any additional items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18"/>
      </w:tblGrid>
      <w:tr w:rsidR="000F7FE9" w14:paraId="234058AB" w14:textId="77777777" w:rsidTr="000F7FE9">
        <w:tc>
          <w:tcPr>
            <w:tcW w:w="9038" w:type="dxa"/>
          </w:tcPr>
          <w:p w14:paraId="00AAE991" w14:textId="77777777" w:rsidR="000F7FE9" w:rsidRDefault="000F7FE9" w:rsidP="000F7FE9">
            <w:pPr>
              <w:pStyle w:val="ListParagraph"/>
              <w:ind w:left="0"/>
            </w:pPr>
          </w:p>
          <w:p w14:paraId="1CFF1DC7" w14:textId="77777777" w:rsidR="000F7FE9" w:rsidRDefault="000F7FE9" w:rsidP="000F7FE9">
            <w:pPr>
              <w:pStyle w:val="ListParagraph"/>
              <w:ind w:left="0"/>
            </w:pPr>
          </w:p>
          <w:p w14:paraId="093C8B4D" w14:textId="77777777" w:rsidR="000F7FE9" w:rsidRDefault="000F7FE9" w:rsidP="000F7FE9">
            <w:pPr>
              <w:pStyle w:val="ListParagraph"/>
              <w:ind w:left="0"/>
            </w:pPr>
          </w:p>
          <w:p w14:paraId="364D377C" w14:textId="77777777" w:rsidR="000F7FE9" w:rsidRDefault="000F7FE9" w:rsidP="000F7FE9">
            <w:pPr>
              <w:pStyle w:val="ListParagraph"/>
              <w:ind w:left="0"/>
            </w:pPr>
          </w:p>
          <w:p w14:paraId="4B0113F8" w14:textId="77777777" w:rsidR="000F7FE9" w:rsidRDefault="000F7FE9" w:rsidP="000F7FE9">
            <w:pPr>
              <w:pStyle w:val="ListParagraph"/>
              <w:ind w:left="0"/>
            </w:pPr>
          </w:p>
          <w:p w14:paraId="42737E1A" w14:textId="77777777" w:rsidR="000F7FE9" w:rsidRDefault="000F7FE9" w:rsidP="000F7FE9">
            <w:pPr>
              <w:pStyle w:val="ListParagraph"/>
              <w:ind w:left="0"/>
            </w:pPr>
          </w:p>
          <w:p w14:paraId="60B6821E" w14:textId="77777777" w:rsidR="000F7FE9" w:rsidRDefault="000F7FE9" w:rsidP="000F7FE9">
            <w:pPr>
              <w:pStyle w:val="ListParagraph"/>
              <w:ind w:left="0"/>
            </w:pPr>
          </w:p>
          <w:p w14:paraId="337238CB" w14:textId="77777777" w:rsidR="000F7FE9" w:rsidRDefault="000F7FE9" w:rsidP="000F7FE9">
            <w:pPr>
              <w:pStyle w:val="ListParagraph"/>
              <w:ind w:left="0"/>
            </w:pPr>
          </w:p>
          <w:p w14:paraId="6356753C" w14:textId="77777777" w:rsidR="000F7FE9" w:rsidRDefault="000F7FE9" w:rsidP="000F7FE9">
            <w:pPr>
              <w:pStyle w:val="ListParagraph"/>
              <w:ind w:left="0"/>
            </w:pPr>
          </w:p>
          <w:p w14:paraId="51DECD3E" w14:textId="77777777" w:rsidR="000F7FE9" w:rsidRDefault="000F7FE9" w:rsidP="000F7FE9">
            <w:pPr>
              <w:pStyle w:val="ListParagraph"/>
              <w:ind w:left="0"/>
            </w:pPr>
          </w:p>
          <w:p w14:paraId="76103012" w14:textId="77777777" w:rsidR="000F7FE9" w:rsidRDefault="000F7FE9" w:rsidP="000F7FE9">
            <w:pPr>
              <w:pStyle w:val="ListParagraph"/>
              <w:ind w:left="0"/>
            </w:pPr>
          </w:p>
          <w:p w14:paraId="3AE19F99" w14:textId="77777777" w:rsidR="000F7FE9" w:rsidRDefault="000F7FE9" w:rsidP="000F7FE9">
            <w:pPr>
              <w:pStyle w:val="ListParagraph"/>
              <w:ind w:left="0"/>
            </w:pPr>
          </w:p>
          <w:p w14:paraId="34744B50" w14:textId="77777777" w:rsidR="000F7FE9" w:rsidRDefault="000F7FE9" w:rsidP="000F7FE9">
            <w:pPr>
              <w:pStyle w:val="ListParagraph"/>
              <w:ind w:left="0"/>
            </w:pPr>
          </w:p>
          <w:p w14:paraId="227ED267" w14:textId="77777777" w:rsidR="000F7FE9" w:rsidRDefault="000F7FE9" w:rsidP="000F7FE9">
            <w:pPr>
              <w:pStyle w:val="ListParagraph"/>
              <w:ind w:left="0"/>
            </w:pPr>
          </w:p>
          <w:p w14:paraId="7E1FC11C" w14:textId="765A7FC6" w:rsidR="000F7FE9" w:rsidRDefault="000F7FE9" w:rsidP="000F7FE9">
            <w:pPr>
              <w:pStyle w:val="ListParagraph"/>
              <w:ind w:left="0"/>
            </w:pPr>
          </w:p>
        </w:tc>
      </w:tr>
    </w:tbl>
    <w:p w14:paraId="5162BA4F" w14:textId="77777777" w:rsidR="000F7FE9" w:rsidRDefault="000F7FE9" w:rsidP="000F7FE9">
      <w:pPr>
        <w:pStyle w:val="ListParagraph"/>
        <w:spacing w:after="0"/>
      </w:pPr>
    </w:p>
    <w:p w14:paraId="2F4C9A58" w14:textId="583A5885" w:rsidR="000F7FE9" w:rsidRDefault="000F7FE9" w:rsidP="000F7FE9">
      <w:pPr>
        <w:pStyle w:val="ListParagraph"/>
        <w:numPr>
          <w:ilvl w:val="1"/>
          <w:numId w:val="24"/>
        </w:numPr>
        <w:spacing w:after="0"/>
      </w:pPr>
      <w:r>
        <w:t>Hours to be kept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9"/>
        <w:gridCol w:w="2725"/>
        <w:gridCol w:w="283"/>
        <w:gridCol w:w="3231"/>
      </w:tblGrid>
      <w:tr w:rsidR="000F7FE9" w14:paraId="15F0E599" w14:textId="77777777" w:rsidTr="000F7FE9">
        <w:tc>
          <w:tcPr>
            <w:tcW w:w="2079" w:type="dxa"/>
            <w:shd w:val="clear" w:color="auto" w:fill="B4C6E7" w:themeFill="accent1" w:themeFillTint="66"/>
          </w:tcPr>
          <w:p w14:paraId="5B1A48B1" w14:textId="77777777" w:rsidR="000F7FE9" w:rsidRDefault="000F7FE9" w:rsidP="000F7FE9">
            <w:pPr>
              <w:pStyle w:val="ListParagraph"/>
              <w:ind w:left="0"/>
            </w:pPr>
          </w:p>
        </w:tc>
        <w:tc>
          <w:tcPr>
            <w:tcW w:w="2725" w:type="dxa"/>
            <w:shd w:val="clear" w:color="auto" w:fill="B4C6E7" w:themeFill="accent1" w:themeFillTint="66"/>
          </w:tcPr>
          <w:p w14:paraId="1A638898" w14:textId="75679B58" w:rsidR="000F7FE9" w:rsidRDefault="000F7FE9" w:rsidP="000F7FE9">
            <w:pPr>
              <w:pStyle w:val="ListParagraph"/>
              <w:ind w:left="0"/>
              <w:jc w:val="center"/>
            </w:pPr>
            <w:r>
              <w:t>Weekdays</w:t>
            </w:r>
          </w:p>
        </w:tc>
        <w:tc>
          <w:tcPr>
            <w:tcW w:w="283" w:type="dxa"/>
            <w:shd w:val="clear" w:color="auto" w:fill="B4C6E7" w:themeFill="accent1" w:themeFillTint="66"/>
          </w:tcPr>
          <w:p w14:paraId="777BDDF9" w14:textId="77777777" w:rsidR="000F7FE9" w:rsidRDefault="000F7FE9" w:rsidP="000F7FE9">
            <w:pPr>
              <w:pStyle w:val="ListParagraph"/>
              <w:ind w:left="0"/>
            </w:pPr>
          </w:p>
        </w:tc>
        <w:tc>
          <w:tcPr>
            <w:tcW w:w="3231" w:type="dxa"/>
            <w:shd w:val="clear" w:color="auto" w:fill="B4C6E7" w:themeFill="accent1" w:themeFillTint="66"/>
          </w:tcPr>
          <w:p w14:paraId="65FF807B" w14:textId="62AFA78D" w:rsidR="000F7FE9" w:rsidRDefault="000F7FE9" w:rsidP="000F7FE9">
            <w:pPr>
              <w:pStyle w:val="ListParagraph"/>
              <w:ind w:left="0"/>
              <w:jc w:val="center"/>
            </w:pPr>
            <w:r>
              <w:t>Weekends</w:t>
            </w:r>
          </w:p>
        </w:tc>
      </w:tr>
      <w:tr w:rsidR="000F7FE9" w14:paraId="0C9968D6" w14:textId="77777777" w:rsidTr="000F7FE9">
        <w:tc>
          <w:tcPr>
            <w:tcW w:w="2079" w:type="dxa"/>
            <w:shd w:val="clear" w:color="auto" w:fill="B4C6E7" w:themeFill="accent1" w:themeFillTint="66"/>
          </w:tcPr>
          <w:p w14:paraId="55A4DC2C" w14:textId="3079A33F" w:rsidR="000F7FE9" w:rsidRDefault="000F7FE9" w:rsidP="000F7FE9">
            <w:pPr>
              <w:pStyle w:val="ListParagraph"/>
              <w:ind w:left="0"/>
            </w:pPr>
            <w:r>
              <w:t>Hours to be kept</w:t>
            </w:r>
          </w:p>
        </w:tc>
        <w:tc>
          <w:tcPr>
            <w:tcW w:w="2725" w:type="dxa"/>
          </w:tcPr>
          <w:p w14:paraId="309F69AA" w14:textId="77777777" w:rsidR="000F7FE9" w:rsidRDefault="000F7FE9" w:rsidP="000F7FE9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6EA564E3" w14:textId="77777777" w:rsidR="000F7FE9" w:rsidRDefault="000F7FE9" w:rsidP="000F7FE9">
            <w:pPr>
              <w:pStyle w:val="ListParagraph"/>
              <w:ind w:left="0"/>
            </w:pPr>
          </w:p>
        </w:tc>
        <w:tc>
          <w:tcPr>
            <w:tcW w:w="3231" w:type="dxa"/>
          </w:tcPr>
          <w:p w14:paraId="5A1C5944" w14:textId="77777777" w:rsidR="000F7FE9" w:rsidRDefault="000F7FE9" w:rsidP="000F7FE9">
            <w:pPr>
              <w:pStyle w:val="ListParagraph"/>
              <w:ind w:left="0"/>
            </w:pPr>
          </w:p>
        </w:tc>
      </w:tr>
    </w:tbl>
    <w:p w14:paraId="309EB0CF" w14:textId="1F16AF0C" w:rsidR="000F7FE9" w:rsidRDefault="000F7FE9" w:rsidP="000F7FE9">
      <w:pPr>
        <w:spacing w:after="0"/>
      </w:pPr>
    </w:p>
    <w:p w14:paraId="44462FFC" w14:textId="623365DB" w:rsidR="000F7FE9" w:rsidRDefault="000F7FE9" w:rsidP="000F7FE9">
      <w:pPr>
        <w:pStyle w:val="ListParagraph"/>
        <w:numPr>
          <w:ilvl w:val="1"/>
          <w:numId w:val="24"/>
        </w:numPr>
        <w:spacing w:after="0"/>
      </w:pPr>
      <w:r>
        <w:t>Is assisted access to health care in the case of illness, injury or dental emergency provided?</w:t>
      </w:r>
    </w:p>
    <w:p w14:paraId="68D75F51" w14:textId="77777777" w:rsidR="00E723ED" w:rsidRDefault="00E723ED" w:rsidP="00E723ED">
      <w:pPr>
        <w:pStyle w:val="ListParagraph"/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4"/>
        <w:gridCol w:w="1842"/>
      </w:tblGrid>
      <w:tr w:rsidR="000F7FE9" w14:paraId="0256E114" w14:textId="77777777" w:rsidTr="005C695C">
        <w:trPr>
          <w:jc w:val="center"/>
        </w:trPr>
        <w:tc>
          <w:tcPr>
            <w:tcW w:w="1838" w:type="dxa"/>
          </w:tcPr>
          <w:p w14:paraId="149FE1A3" w14:textId="11AF48DC" w:rsidR="000F7FE9" w:rsidRDefault="005C695C" w:rsidP="005C695C">
            <w:pPr>
              <w:pStyle w:val="ListParagraph"/>
              <w:ind w:left="0"/>
              <w:jc w:val="center"/>
            </w:pPr>
            <w:r>
              <w:t>Yes</w:t>
            </w:r>
          </w:p>
        </w:tc>
        <w:tc>
          <w:tcPr>
            <w:tcW w:w="284" w:type="dxa"/>
          </w:tcPr>
          <w:p w14:paraId="549FEBED" w14:textId="77777777" w:rsidR="000F7FE9" w:rsidRDefault="000F7FE9" w:rsidP="005C695C">
            <w:pPr>
              <w:pStyle w:val="ListParagraph"/>
              <w:ind w:left="0"/>
              <w:jc w:val="center"/>
            </w:pPr>
          </w:p>
        </w:tc>
        <w:tc>
          <w:tcPr>
            <w:tcW w:w="1842" w:type="dxa"/>
          </w:tcPr>
          <w:p w14:paraId="162AC867" w14:textId="4D632453" w:rsidR="000F7FE9" w:rsidRDefault="005C695C" w:rsidP="005C695C">
            <w:pPr>
              <w:pStyle w:val="ListParagraph"/>
              <w:ind w:left="0"/>
              <w:jc w:val="center"/>
            </w:pPr>
            <w:r>
              <w:t>No</w:t>
            </w:r>
          </w:p>
        </w:tc>
      </w:tr>
    </w:tbl>
    <w:p w14:paraId="4899CE19" w14:textId="77777777" w:rsidR="000F7FE9" w:rsidRDefault="000F7FE9" w:rsidP="000F7FE9">
      <w:pPr>
        <w:pStyle w:val="ListParagraph"/>
        <w:spacing w:after="0"/>
      </w:pPr>
    </w:p>
    <w:p w14:paraId="7075E497" w14:textId="6ACB263C" w:rsidR="000F7FE9" w:rsidRDefault="005C695C" w:rsidP="005C695C">
      <w:pPr>
        <w:pStyle w:val="ListParagraph"/>
        <w:numPr>
          <w:ilvl w:val="1"/>
          <w:numId w:val="24"/>
        </w:numPr>
      </w:pPr>
      <w:r>
        <w:t>Is regular feedback to parents/carers provided?</w:t>
      </w:r>
    </w:p>
    <w:p w14:paraId="0E86BDFE" w14:textId="77777777" w:rsidR="00E723ED" w:rsidRDefault="00E723ED" w:rsidP="00E723ED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4"/>
        <w:gridCol w:w="1842"/>
      </w:tblGrid>
      <w:tr w:rsidR="005C695C" w14:paraId="6A744ACB" w14:textId="77777777" w:rsidTr="00031179">
        <w:trPr>
          <w:jc w:val="center"/>
        </w:trPr>
        <w:tc>
          <w:tcPr>
            <w:tcW w:w="1838" w:type="dxa"/>
          </w:tcPr>
          <w:p w14:paraId="5A153027" w14:textId="77777777" w:rsidR="005C695C" w:rsidRDefault="005C695C" w:rsidP="00031179">
            <w:pPr>
              <w:pStyle w:val="ListParagraph"/>
              <w:ind w:left="0"/>
              <w:jc w:val="center"/>
            </w:pPr>
            <w:r>
              <w:t>Yes</w:t>
            </w:r>
          </w:p>
        </w:tc>
        <w:tc>
          <w:tcPr>
            <w:tcW w:w="284" w:type="dxa"/>
          </w:tcPr>
          <w:p w14:paraId="79E53D47" w14:textId="77777777" w:rsidR="005C695C" w:rsidRDefault="005C695C" w:rsidP="00031179">
            <w:pPr>
              <w:pStyle w:val="ListParagraph"/>
              <w:ind w:left="0"/>
              <w:jc w:val="center"/>
            </w:pPr>
          </w:p>
        </w:tc>
        <w:tc>
          <w:tcPr>
            <w:tcW w:w="1842" w:type="dxa"/>
          </w:tcPr>
          <w:p w14:paraId="6A6CC952" w14:textId="77777777" w:rsidR="005C695C" w:rsidRDefault="005C695C" w:rsidP="00031179">
            <w:pPr>
              <w:pStyle w:val="ListParagraph"/>
              <w:ind w:left="0"/>
              <w:jc w:val="center"/>
            </w:pPr>
            <w:r>
              <w:t>No</w:t>
            </w:r>
          </w:p>
        </w:tc>
      </w:tr>
    </w:tbl>
    <w:p w14:paraId="01938CE1" w14:textId="77777777" w:rsidR="005C695C" w:rsidRDefault="005C695C" w:rsidP="005C695C">
      <w:pPr>
        <w:pStyle w:val="ListParagraph"/>
      </w:pPr>
    </w:p>
    <w:p w14:paraId="0F92EE6E" w14:textId="0FF08A2E" w:rsidR="005C695C" w:rsidRDefault="005C695C" w:rsidP="005C695C">
      <w:pPr>
        <w:pStyle w:val="ListParagraph"/>
        <w:numPr>
          <w:ilvl w:val="1"/>
          <w:numId w:val="24"/>
        </w:numPr>
      </w:pPr>
      <w:r>
        <w:t>Is regular contact with the College/FE Establishment required?</w:t>
      </w:r>
    </w:p>
    <w:p w14:paraId="19F1C2CE" w14:textId="77777777" w:rsidR="00E723ED" w:rsidRDefault="00E723ED" w:rsidP="00E723ED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4"/>
        <w:gridCol w:w="1842"/>
      </w:tblGrid>
      <w:tr w:rsidR="005C695C" w14:paraId="263962AE" w14:textId="77777777" w:rsidTr="00031179">
        <w:trPr>
          <w:jc w:val="center"/>
        </w:trPr>
        <w:tc>
          <w:tcPr>
            <w:tcW w:w="1838" w:type="dxa"/>
          </w:tcPr>
          <w:p w14:paraId="2F85F19D" w14:textId="77777777" w:rsidR="005C695C" w:rsidRDefault="005C695C" w:rsidP="00031179">
            <w:pPr>
              <w:pStyle w:val="ListParagraph"/>
              <w:ind w:left="0"/>
              <w:jc w:val="center"/>
            </w:pPr>
            <w:r>
              <w:t>Yes</w:t>
            </w:r>
          </w:p>
        </w:tc>
        <w:tc>
          <w:tcPr>
            <w:tcW w:w="284" w:type="dxa"/>
          </w:tcPr>
          <w:p w14:paraId="4092DCCA" w14:textId="77777777" w:rsidR="005C695C" w:rsidRDefault="005C695C" w:rsidP="00031179">
            <w:pPr>
              <w:pStyle w:val="ListParagraph"/>
              <w:ind w:left="0"/>
              <w:jc w:val="center"/>
            </w:pPr>
          </w:p>
        </w:tc>
        <w:tc>
          <w:tcPr>
            <w:tcW w:w="1842" w:type="dxa"/>
          </w:tcPr>
          <w:p w14:paraId="5D2D1988" w14:textId="77777777" w:rsidR="005C695C" w:rsidRDefault="005C695C" w:rsidP="00031179">
            <w:pPr>
              <w:pStyle w:val="ListParagraph"/>
              <w:ind w:left="0"/>
              <w:jc w:val="center"/>
            </w:pPr>
            <w:r>
              <w:t>No</w:t>
            </w:r>
          </w:p>
        </w:tc>
      </w:tr>
    </w:tbl>
    <w:p w14:paraId="5FF0AF67" w14:textId="6F64F729" w:rsidR="005C695C" w:rsidRDefault="005C695C" w:rsidP="005C695C">
      <w:pPr>
        <w:pStyle w:val="ListParagraph"/>
        <w:numPr>
          <w:ilvl w:val="1"/>
          <w:numId w:val="24"/>
        </w:numPr>
      </w:pPr>
      <w:r>
        <w:t xml:space="preserve">If </w:t>
      </w:r>
      <w:proofErr w:type="gramStart"/>
      <w:r>
        <w:t>Yes</w:t>
      </w:r>
      <w:proofErr w:type="gramEnd"/>
      <w:r>
        <w:t xml:space="preserve"> – please indicate frequency of contact required with college/FE provider.</w:t>
      </w:r>
    </w:p>
    <w:p w14:paraId="0F6AD16A" w14:textId="77777777" w:rsidR="00E723ED" w:rsidRDefault="00E723ED" w:rsidP="00E723ED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4"/>
        <w:gridCol w:w="2551"/>
      </w:tblGrid>
      <w:tr w:rsidR="005C695C" w14:paraId="30833F95" w14:textId="77777777" w:rsidTr="005C695C">
        <w:trPr>
          <w:jc w:val="center"/>
        </w:trPr>
        <w:tc>
          <w:tcPr>
            <w:tcW w:w="1838" w:type="dxa"/>
          </w:tcPr>
          <w:p w14:paraId="5EA30996" w14:textId="1C6A2176" w:rsidR="005C695C" w:rsidRDefault="005C695C" w:rsidP="00031179">
            <w:pPr>
              <w:pStyle w:val="ListParagraph"/>
              <w:ind w:left="0"/>
              <w:jc w:val="center"/>
            </w:pPr>
            <w:r>
              <w:t>Frequency of contact</w:t>
            </w:r>
          </w:p>
        </w:tc>
        <w:tc>
          <w:tcPr>
            <w:tcW w:w="284" w:type="dxa"/>
          </w:tcPr>
          <w:p w14:paraId="2FB397FC" w14:textId="77777777" w:rsidR="005C695C" w:rsidRDefault="005C695C" w:rsidP="00031179">
            <w:pPr>
              <w:pStyle w:val="ListParagraph"/>
              <w:ind w:left="0"/>
              <w:jc w:val="center"/>
            </w:pPr>
          </w:p>
        </w:tc>
        <w:tc>
          <w:tcPr>
            <w:tcW w:w="2551" w:type="dxa"/>
          </w:tcPr>
          <w:p w14:paraId="17DA65E2" w14:textId="41211BFA" w:rsidR="005C695C" w:rsidRDefault="005C695C" w:rsidP="00031179">
            <w:pPr>
              <w:pStyle w:val="ListParagraph"/>
              <w:ind w:left="0"/>
              <w:jc w:val="center"/>
            </w:pPr>
          </w:p>
        </w:tc>
      </w:tr>
    </w:tbl>
    <w:p w14:paraId="39BB39BE" w14:textId="360BED7C" w:rsidR="005C695C" w:rsidRDefault="005C695C" w:rsidP="005C695C">
      <w:pPr>
        <w:pStyle w:val="ListParagraph"/>
      </w:pPr>
    </w:p>
    <w:p w14:paraId="02A27E99" w14:textId="6FC1BA0F" w:rsidR="005C695C" w:rsidRDefault="005C695C" w:rsidP="005C695C">
      <w:pPr>
        <w:pStyle w:val="ListParagraph"/>
        <w:numPr>
          <w:ilvl w:val="1"/>
          <w:numId w:val="24"/>
        </w:numPr>
      </w:pPr>
      <w:r>
        <w:t>Please add below in the space provided any additional House Rules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18"/>
      </w:tblGrid>
      <w:tr w:rsidR="005C695C" w14:paraId="49E8E56A" w14:textId="77777777" w:rsidTr="005C695C">
        <w:tc>
          <w:tcPr>
            <w:tcW w:w="9038" w:type="dxa"/>
          </w:tcPr>
          <w:p w14:paraId="0BBB6861" w14:textId="77777777" w:rsidR="005C695C" w:rsidRDefault="005C695C" w:rsidP="005C695C">
            <w:pPr>
              <w:pStyle w:val="ListParagraph"/>
              <w:ind w:left="0"/>
            </w:pPr>
          </w:p>
          <w:p w14:paraId="29858AC8" w14:textId="77777777" w:rsidR="005C695C" w:rsidRDefault="005C695C" w:rsidP="005C695C">
            <w:pPr>
              <w:pStyle w:val="ListParagraph"/>
              <w:ind w:left="0"/>
            </w:pPr>
          </w:p>
          <w:p w14:paraId="7ACF26BB" w14:textId="77777777" w:rsidR="005C695C" w:rsidRDefault="005C695C" w:rsidP="005C695C">
            <w:pPr>
              <w:pStyle w:val="ListParagraph"/>
              <w:ind w:left="0"/>
            </w:pPr>
          </w:p>
          <w:p w14:paraId="421DB32B" w14:textId="77777777" w:rsidR="005C695C" w:rsidRDefault="005C695C" w:rsidP="005C695C">
            <w:pPr>
              <w:pStyle w:val="ListParagraph"/>
              <w:ind w:left="0"/>
            </w:pPr>
          </w:p>
          <w:p w14:paraId="484CEB3A" w14:textId="6EB29166" w:rsidR="005C695C" w:rsidRDefault="005C695C" w:rsidP="005C695C">
            <w:pPr>
              <w:pStyle w:val="ListParagraph"/>
              <w:ind w:left="0"/>
            </w:pPr>
          </w:p>
        </w:tc>
      </w:tr>
    </w:tbl>
    <w:p w14:paraId="20D0CD0B" w14:textId="77777777" w:rsidR="00E723ED" w:rsidRPr="00E723ED" w:rsidRDefault="005C695C" w:rsidP="00E723ED">
      <w:pPr>
        <w:pStyle w:val="ListParagraph"/>
        <w:ind w:left="360"/>
        <w:jc w:val="center"/>
        <w:rPr>
          <w:b/>
          <w:bCs/>
        </w:rPr>
      </w:pPr>
      <w:r w:rsidRPr="000D1C03">
        <w:rPr>
          <w:b/>
          <w:bCs/>
        </w:rPr>
        <w:t>SCHEDULE 4</w:t>
      </w:r>
      <w:r w:rsidR="00E723ED">
        <w:rPr>
          <w:b/>
          <w:bCs/>
        </w:rPr>
        <w:t xml:space="preserve"> - </w:t>
      </w:r>
      <w:r w:rsidR="00E723ED" w:rsidRPr="00E723ED">
        <w:rPr>
          <w:b/>
          <w:bCs/>
        </w:rPr>
        <w:t>SAFEGUARDING, DISCLOSURE AND BARRING</w:t>
      </w:r>
    </w:p>
    <w:p w14:paraId="10FA6946" w14:textId="0556D639" w:rsidR="005C695C" w:rsidRPr="000D1C03" w:rsidRDefault="005C695C" w:rsidP="000D1C03">
      <w:pPr>
        <w:jc w:val="center"/>
        <w:rPr>
          <w:b/>
          <w:bCs/>
        </w:rPr>
      </w:pPr>
    </w:p>
    <w:p w14:paraId="77A64C68" w14:textId="3945A7CC" w:rsidR="00B91632" w:rsidRPr="00B91632" w:rsidRDefault="005C695C" w:rsidP="00B91632">
      <w:pPr>
        <w:pStyle w:val="ListParagraph"/>
        <w:numPr>
          <w:ilvl w:val="1"/>
          <w:numId w:val="27"/>
        </w:numPr>
      </w:pPr>
      <w:r>
        <w:t xml:space="preserve">This section must be completed for all adults living in the accommodation provided. If you would like support with this </w:t>
      </w:r>
      <w:r w:rsidR="001E4D9D">
        <w:t>process,</w:t>
      </w:r>
      <w:r>
        <w:t xml:space="preserve"> then guidance can be sought from </w:t>
      </w:r>
      <w:hyperlink r:id="rId7" w:history="1">
        <w:r w:rsidR="00B91632" w:rsidRPr="00F72A69">
          <w:rPr>
            <w:rStyle w:val="Hyperlink"/>
            <w:b/>
            <w:bCs/>
          </w:rPr>
          <w:t>Post16@scilly.gov.uk</w:t>
        </w:r>
      </w:hyperlink>
    </w:p>
    <w:p w14:paraId="012B8847" w14:textId="77777777" w:rsidR="00B91632" w:rsidRDefault="00B91632" w:rsidP="00B91632">
      <w:pPr>
        <w:pStyle w:val="ListParagraph"/>
      </w:pPr>
    </w:p>
    <w:p w14:paraId="6CA395CF" w14:textId="5234E79A" w:rsidR="00B8396A" w:rsidRPr="00E723ED" w:rsidRDefault="00B8396A" w:rsidP="005C695C">
      <w:pPr>
        <w:pStyle w:val="ListParagraph"/>
        <w:rPr>
          <w:b/>
          <w:bCs/>
        </w:rPr>
      </w:pPr>
      <w:r w:rsidRPr="00E723ED">
        <w:rPr>
          <w:b/>
          <w:bCs/>
        </w:rPr>
        <w:t>PLEASE COMPLETE THE TABLE BELOW FOR ALL ADULTS WHO ARE OCCUPANTS OF THE PROPERTY.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643"/>
        <w:gridCol w:w="1720"/>
        <w:gridCol w:w="1658"/>
        <w:gridCol w:w="1692"/>
        <w:gridCol w:w="1785"/>
      </w:tblGrid>
      <w:tr w:rsidR="000D1C03" w14:paraId="51018A1B" w14:textId="77777777" w:rsidTr="000D1C03">
        <w:tc>
          <w:tcPr>
            <w:tcW w:w="2643" w:type="dxa"/>
          </w:tcPr>
          <w:p w14:paraId="43F07EAE" w14:textId="1228BB80" w:rsidR="00B8396A" w:rsidRPr="000D1C03" w:rsidRDefault="00B8396A" w:rsidP="005C695C">
            <w:pPr>
              <w:pStyle w:val="ListParagraph"/>
              <w:ind w:left="0"/>
              <w:rPr>
                <w:b/>
                <w:bCs/>
              </w:rPr>
            </w:pPr>
            <w:r w:rsidRPr="000D1C03">
              <w:rPr>
                <w:b/>
                <w:bCs/>
              </w:rPr>
              <w:t>Name</w:t>
            </w:r>
          </w:p>
        </w:tc>
        <w:tc>
          <w:tcPr>
            <w:tcW w:w="1720" w:type="dxa"/>
          </w:tcPr>
          <w:p w14:paraId="7C38A02A" w14:textId="698DF8C7" w:rsidR="00B8396A" w:rsidRPr="000D1C03" w:rsidRDefault="00B8396A" w:rsidP="005C695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0D1C03">
              <w:rPr>
                <w:b/>
                <w:bCs/>
                <w:sz w:val="20"/>
                <w:szCs w:val="20"/>
              </w:rPr>
              <w:t xml:space="preserve">Has a current DBS from </w:t>
            </w:r>
            <w:r w:rsidR="000D1C03" w:rsidRPr="000D1C03">
              <w:rPr>
                <w:b/>
                <w:bCs/>
                <w:sz w:val="20"/>
                <w:szCs w:val="20"/>
              </w:rPr>
              <w:t>employment Insert DBS Number</w:t>
            </w:r>
          </w:p>
        </w:tc>
        <w:tc>
          <w:tcPr>
            <w:tcW w:w="1658" w:type="dxa"/>
          </w:tcPr>
          <w:p w14:paraId="26F53791" w14:textId="77777777" w:rsidR="00B8396A" w:rsidRPr="000D1C03" w:rsidRDefault="000D1C03" w:rsidP="005C695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0D1C03">
              <w:rPr>
                <w:b/>
                <w:bCs/>
                <w:sz w:val="20"/>
                <w:szCs w:val="20"/>
              </w:rPr>
              <w:t>Has a current DBS from another source</w:t>
            </w:r>
          </w:p>
          <w:p w14:paraId="23656BFD" w14:textId="3DAD322C" w:rsidR="000D1C03" w:rsidRPr="000D1C03" w:rsidRDefault="000D1C03" w:rsidP="005C695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0D1C03">
              <w:rPr>
                <w:b/>
                <w:bCs/>
                <w:sz w:val="20"/>
                <w:szCs w:val="20"/>
              </w:rPr>
              <w:t>Insert DBS Number</w:t>
            </w:r>
          </w:p>
        </w:tc>
        <w:tc>
          <w:tcPr>
            <w:tcW w:w="1692" w:type="dxa"/>
          </w:tcPr>
          <w:p w14:paraId="04EC7ECA" w14:textId="51331BF3" w:rsidR="00B8396A" w:rsidRPr="000D1C03" w:rsidRDefault="000D1C03" w:rsidP="005C695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0D1C03">
              <w:rPr>
                <w:b/>
                <w:bCs/>
                <w:sz w:val="20"/>
                <w:szCs w:val="20"/>
              </w:rPr>
              <w:t>Requested a DBS</w:t>
            </w:r>
          </w:p>
        </w:tc>
        <w:tc>
          <w:tcPr>
            <w:tcW w:w="1785" w:type="dxa"/>
          </w:tcPr>
          <w:p w14:paraId="7FC8AF7F" w14:textId="454E6B62" w:rsidR="00B8396A" w:rsidRPr="000D1C03" w:rsidRDefault="000D1C03" w:rsidP="005C695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0D1C03">
              <w:rPr>
                <w:b/>
                <w:bCs/>
                <w:sz w:val="20"/>
                <w:szCs w:val="20"/>
              </w:rPr>
              <w:t>Does not have a DBS</w:t>
            </w:r>
          </w:p>
        </w:tc>
      </w:tr>
      <w:tr w:rsidR="000D1C03" w14:paraId="1F268320" w14:textId="77777777" w:rsidTr="000D1C03">
        <w:tc>
          <w:tcPr>
            <w:tcW w:w="2643" w:type="dxa"/>
          </w:tcPr>
          <w:p w14:paraId="311F108A" w14:textId="77777777" w:rsidR="00B8396A" w:rsidRDefault="00B8396A" w:rsidP="005C695C">
            <w:pPr>
              <w:pStyle w:val="ListParagraph"/>
              <w:ind w:left="0"/>
            </w:pPr>
          </w:p>
          <w:p w14:paraId="431C0819" w14:textId="6C7A7673" w:rsidR="000D1C03" w:rsidRDefault="000D1C03" w:rsidP="005C695C">
            <w:pPr>
              <w:pStyle w:val="ListParagraph"/>
              <w:ind w:left="0"/>
            </w:pPr>
          </w:p>
        </w:tc>
        <w:tc>
          <w:tcPr>
            <w:tcW w:w="1720" w:type="dxa"/>
          </w:tcPr>
          <w:p w14:paraId="256F7C34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58" w:type="dxa"/>
          </w:tcPr>
          <w:p w14:paraId="40FC978E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92" w:type="dxa"/>
          </w:tcPr>
          <w:p w14:paraId="354EF30F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785" w:type="dxa"/>
          </w:tcPr>
          <w:p w14:paraId="30CF6370" w14:textId="77777777" w:rsidR="00B8396A" w:rsidRDefault="00B8396A" w:rsidP="005C695C">
            <w:pPr>
              <w:pStyle w:val="ListParagraph"/>
              <w:ind w:left="0"/>
            </w:pPr>
          </w:p>
        </w:tc>
      </w:tr>
      <w:tr w:rsidR="000D1C03" w14:paraId="293C4853" w14:textId="77777777" w:rsidTr="000D1C03">
        <w:tc>
          <w:tcPr>
            <w:tcW w:w="2643" w:type="dxa"/>
          </w:tcPr>
          <w:p w14:paraId="600E0398" w14:textId="77777777" w:rsidR="00B8396A" w:rsidRDefault="00B8396A" w:rsidP="005C695C">
            <w:pPr>
              <w:pStyle w:val="ListParagraph"/>
              <w:ind w:left="0"/>
            </w:pPr>
          </w:p>
          <w:p w14:paraId="23812863" w14:textId="0FCA543B" w:rsidR="000D1C03" w:rsidRDefault="000D1C03" w:rsidP="005C695C">
            <w:pPr>
              <w:pStyle w:val="ListParagraph"/>
              <w:ind w:left="0"/>
            </w:pPr>
          </w:p>
        </w:tc>
        <w:tc>
          <w:tcPr>
            <w:tcW w:w="1720" w:type="dxa"/>
          </w:tcPr>
          <w:p w14:paraId="2CF71590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58" w:type="dxa"/>
          </w:tcPr>
          <w:p w14:paraId="1E03069D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92" w:type="dxa"/>
          </w:tcPr>
          <w:p w14:paraId="75216B94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785" w:type="dxa"/>
          </w:tcPr>
          <w:p w14:paraId="1E2915F6" w14:textId="77777777" w:rsidR="00B8396A" w:rsidRDefault="00B8396A" w:rsidP="005C695C">
            <w:pPr>
              <w:pStyle w:val="ListParagraph"/>
              <w:ind w:left="0"/>
            </w:pPr>
          </w:p>
        </w:tc>
      </w:tr>
      <w:tr w:rsidR="000D1C03" w14:paraId="5CBC94AD" w14:textId="77777777" w:rsidTr="000D1C03">
        <w:tc>
          <w:tcPr>
            <w:tcW w:w="2643" w:type="dxa"/>
          </w:tcPr>
          <w:p w14:paraId="432ED153" w14:textId="77777777" w:rsidR="00B8396A" w:rsidRDefault="00B8396A" w:rsidP="005C695C">
            <w:pPr>
              <w:pStyle w:val="ListParagraph"/>
              <w:ind w:left="0"/>
            </w:pPr>
          </w:p>
          <w:p w14:paraId="08AF5659" w14:textId="14ACC5D9" w:rsidR="000D1C03" w:rsidRDefault="000D1C03" w:rsidP="005C695C">
            <w:pPr>
              <w:pStyle w:val="ListParagraph"/>
              <w:ind w:left="0"/>
            </w:pPr>
          </w:p>
        </w:tc>
        <w:tc>
          <w:tcPr>
            <w:tcW w:w="1720" w:type="dxa"/>
          </w:tcPr>
          <w:p w14:paraId="49903EAB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58" w:type="dxa"/>
          </w:tcPr>
          <w:p w14:paraId="3DC0F1A6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92" w:type="dxa"/>
          </w:tcPr>
          <w:p w14:paraId="2E034ABE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785" w:type="dxa"/>
          </w:tcPr>
          <w:p w14:paraId="4F5721E8" w14:textId="77777777" w:rsidR="00B8396A" w:rsidRDefault="00B8396A" w:rsidP="005C695C">
            <w:pPr>
              <w:pStyle w:val="ListParagraph"/>
              <w:ind w:left="0"/>
            </w:pPr>
          </w:p>
        </w:tc>
      </w:tr>
      <w:tr w:rsidR="000D1C03" w14:paraId="6A69D0FD" w14:textId="77777777" w:rsidTr="000D1C03">
        <w:tc>
          <w:tcPr>
            <w:tcW w:w="2643" w:type="dxa"/>
          </w:tcPr>
          <w:p w14:paraId="748F3133" w14:textId="77777777" w:rsidR="00B8396A" w:rsidRDefault="00B8396A" w:rsidP="005C695C">
            <w:pPr>
              <w:pStyle w:val="ListParagraph"/>
              <w:ind w:left="0"/>
            </w:pPr>
          </w:p>
          <w:p w14:paraId="49A0910E" w14:textId="76213F88" w:rsidR="000D1C03" w:rsidRDefault="000D1C03" w:rsidP="005C695C">
            <w:pPr>
              <w:pStyle w:val="ListParagraph"/>
              <w:ind w:left="0"/>
            </w:pPr>
          </w:p>
        </w:tc>
        <w:tc>
          <w:tcPr>
            <w:tcW w:w="1720" w:type="dxa"/>
          </w:tcPr>
          <w:p w14:paraId="2FE9A89E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58" w:type="dxa"/>
          </w:tcPr>
          <w:p w14:paraId="31F689C5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92" w:type="dxa"/>
          </w:tcPr>
          <w:p w14:paraId="5A101246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785" w:type="dxa"/>
          </w:tcPr>
          <w:p w14:paraId="3599DAC0" w14:textId="77777777" w:rsidR="00B8396A" w:rsidRDefault="00B8396A" w:rsidP="005C695C">
            <w:pPr>
              <w:pStyle w:val="ListParagraph"/>
              <w:ind w:left="0"/>
            </w:pPr>
          </w:p>
        </w:tc>
      </w:tr>
      <w:tr w:rsidR="000D1C03" w14:paraId="6C8C7EF5" w14:textId="77777777" w:rsidTr="000D1C03">
        <w:tc>
          <w:tcPr>
            <w:tcW w:w="2643" w:type="dxa"/>
          </w:tcPr>
          <w:p w14:paraId="4B1F75C0" w14:textId="77777777" w:rsidR="00B8396A" w:rsidRDefault="00B8396A" w:rsidP="005C695C">
            <w:pPr>
              <w:pStyle w:val="ListParagraph"/>
              <w:ind w:left="0"/>
            </w:pPr>
          </w:p>
          <w:p w14:paraId="7883608F" w14:textId="345F67D7" w:rsidR="000D1C03" w:rsidRDefault="000D1C03" w:rsidP="005C695C">
            <w:pPr>
              <w:pStyle w:val="ListParagraph"/>
              <w:ind w:left="0"/>
            </w:pPr>
          </w:p>
        </w:tc>
        <w:tc>
          <w:tcPr>
            <w:tcW w:w="1720" w:type="dxa"/>
          </w:tcPr>
          <w:p w14:paraId="631C484E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58" w:type="dxa"/>
          </w:tcPr>
          <w:p w14:paraId="4F0ECA00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692" w:type="dxa"/>
          </w:tcPr>
          <w:p w14:paraId="056850E6" w14:textId="77777777" w:rsidR="00B8396A" w:rsidRDefault="00B8396A" w:rsidP="005C695C">
            <w:pPr>
              <w:pStyle w:val="ListParagraph"/>
              <w:ind w:left="0"/>
            </w:pPr>
          </w:p>
        </w:tc>
        <w:tc>
          <w:tcPr>
            <w:tcW w:w="1785" w:type="dxa"/>
          </w:tcPr>
          <w:p w14:paraId="0DF43471" w14:textId="77777777" w:rsidR="00B8396A" w:rsidRDefault="00B8396A" w:rsidP="005C695C">
            <w:pPr>
              <w:pStyle w:val="ListParagraph"/>
              <w:ind w:left="0"/>
            </w:pPr>
          </w:p>
        </w:tc>
      </w:tr>
    </w:tbl>
    <w:p w14:paraId="711CFCDE" w14:textId="001DD61A" w:rsidR="000D1C03" w:rsidRDefault="000D1C03" w:rsidP="000D1C03"/>
    <w:p w14:paraId="13AB43E4" w14:textId="220DA7F5" w:rsidR="000D1C03" w:rsidRPr="00E723ED" w:rsidRDefault="000D1C03" w:rsidP="000D1C03">
      <w:pPr>
        <w:pStyle w:val="ListParagraph"/>
        <w:numPr>
          <w:ilvl w:val="0"/>
          <w:numId w:val="27"/>
        </w:numPr>
        <w:rPr>
          <w:b/>
          <w:bCs/>
        </w:rPr>
      </w:pPr>
      <w:r w:rsidRPr="00E723ED">
        <w:rPr>
          <w:b/>
          <w:bCs/>
        </w:rPr>
        <w:t>CONTINGENCIES and EMERGENCIES</w:t>
      </w:r>
    </w:p>
    <w:p w14:paraId="2374F852" w14:textId="77777777" w:rsidR="000D1C03" w:rsidRDefault="000D1C03" w:rsidP="000D1C03">
      <w:pPr>
        <w:pStyle w:val="ListParagraph"/>
        <w:numPr>
          <w:ilvl w:val="1"/>
          <w:numId w:val="27"/>
        </w:numPr>
      </w:pPr>
      <w:r>
        <w:t xml:space="preserve">Who should be the first contact in case of an emergency? </w:t>
      </w:r>
    </w:p>
    <w:p w14:paraId="7A230A01" w14:textId="55E73F51" w:rsidR="000D1C03" w:rsidRPr="00E051A1" w:rsidRDefault="000D1C03" w:rsidP="00E723ED">
      <w:pPr>
        <w:pStyle w:val="ListParagraph"/>
      </w:pPr>
      <w:r>
        <w:t xml:space="preserve">(Parent or Landlord/Accommodation provider)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18"/>
      </w:tblGrid>
      <w:tr w:rsidR="000D1C03" w14:paraId="19BFD002" w14:textId="77777777" w:rsidTr="000D1C03">
        <w:tc>
          <w:tcPr>
            <w:tcW w:w="9038" w:type="dxa"/>
          </w:tcPr>
          <w:p w14:paraId="2D1FD04D" w14:textId="2593A9D4" w:rsidR="000D1C03" w:rsidRDefault="000D1C03" w:rsidP="000D1C0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Insert </w:t>
            </w:r>
            <w:r w:rsidR="00E723ED">
              <w:rPr>
                <w:i/>
                <w:iCs/>
              </w:rPr>
              <w:t>n</w:t>
            </w:r>
            <w:r>
              <w:rPr>
                <w:i/>
                <w:iCs/>
              </w:rPr>
              <w:t>ame and contact details</w:t>
            </w:r>
          </w:p>
          <w:p w14:paraId="2941E6E5" w14:textId="77777777" w:rsidR="000D1C03" w:rsidRDefault="000D1C03" w:rsidP="000D1C03">
            <w:pPr>
              <w:pStyle w:val="ListParagraph"/>
              <w:ind w:left="0"/>
              <w:rPr>
                <w:i/>
                <w:iCs/>
              </w:rPr>
            </w:pPr>
          </w:p>
          <w:p w14:paraId="4144F39D" w14:textId="77777777" w:rsidR="000D1C03" w:rsidRDefault="000D1C03" w:rsidP="000D1C03">
            <w:pPr>
              <w:pStyle w:val="ListParagraph"/>
              <w:ind w:left="0"/>
              <w:rPr>
                <w:i/>
                <w:iCs/>
              </w:rPr>
            </w:pPr>
          </w:p>
          <w:p w14:paraId="51518C7F" w14:textId="77777777" w:rsidR="00E723ED" w:rsidRDefault="00E723ED" w:rsidP="000D1C03">
            <w:pPr>
              <w:pStyle w:val="ListParagraph"/>
              <w:ind w:left="0"/>
              <w:rPr>
                <w:i/>
                <w:iCs/>
              </w:rPr>
            </w:pPr>
          </w:p>
          <w:p w14:paraId="1AF3E5B3" w14:textId="0D42A8C7" w:rsidR="00E723ED" w:rsidRPr="000D1C03" w:rsidRDefault="00E723ED" w:rsidP="000D1C03">
            <w:pPr>
              <w:pStyle w:val="ListParagraph"/>
              <w:ind w:left="0"/>
              <w:rPr>
                <w:i/>
                <w:iCs/>
              </w:rPr>
            </w:pPr>
          </w:p>
        </w:tc>
      </w:tr>
    </w:tbl>
    <w:p w14:paraId="00F11482" w14:textId="1C146EFA" w:rsidR="000D1C03" w:rsidRPr="000D1C03" w:rsidRDefault="000D1C03" w:rsidP="000D1C03">
      <w:pPr>
        <w:pStyle w:val="ListParagraph"/>
        <w:numPr>
          <w:ilvl w:val="1"/>
          <w:numId w:val="27"/>
        </w:numPr>
        <w:rPr>
          <w:i/>
          <w:iCs/>
        </w:rPr>
      </w:pPr>
      <w:r w:rsidRPr="00E723ED">
        <w:t>Who should be the first contact for the College and FE Provider if there is a concern? (Parent</w:t>
      </w:r>
      <w:r>
        <w:t xml:space="preserve"> or Landlord/Accommodation </w:t>
      </w:r>
      <w:proofErr w:type="gramStart"/>
      <w:r>
        <w:t xml:space="preserve">provider)  </w:t>
      </w:r>
      <w:r w:rsidRPr="000D1C03">
        <w:rPr>
          <w:i/>
          <w:iCs/>
        </w:rPr>
        <w:t>e.g.</w:t>
      </w:r>
      <w:proofErr w:type="gramEnd"/>
      <w:r w:rsidRPr="000D1C03">
        <w:rPr>
          <w:i/>
          <w:iCs/>
        </w:rPr>
        <w:t xml:space="preserve"> if a student does not arrive for a lecture, should the first contact be Landlord/Accommodation Provider or </w:t>
      </w:r>
      <w:r w:rsidR="00E723ED">
        <w:rPr>
          <w:i/>
          <w:iCs/>
        </w:rPr>
        <w:t>P</w:t>
      </w:r>
      <w:r w:rsidRPr="000D1C03">
        <w:rPr>
          <w:i/>
          <w:iCs/>
        </w:rPr>
        <w:t>arent/</w:t>
      </w:r>
      <w:r w:rsidR="00E723ED">
        <w:rPr>
          <w:i/>
          <w:iCs/>
        </w:rPr>
        <w:t>C</w:t>
      </w:r>
      <w:r w:rsidRPr="000D1C03">
        <w:rPr>
          <w:i/>
          <w:iCs/>
        </w:rPr>
        <w:t>arer?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18"/>
      </w:tblGrid>
      <w:tr w:rsidR="000D1C03" w14:paraId="3C96722B" w14:textId="77777777" w:rsidTr="00E723ED">
        <w:tc>
          <w:tcPr>
            <w:tcW w:w="8318" w:type="dxa"/>
          </w:tcPr>
          <w:p w14:paraId="017DC225" w14:textId="247E2A7B" w:rsidR="000D1C03" w:rsidRPr="000D1C03" w:rsidRDefault="000D1C03" w:rsidP="000D1C0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Insert name and contact details</w:t>
            </w:r>
          </w:p>
          <w:p w14:paraId="66977114" w14:textId="77777777" w:rsidR="000D1C03" w:rsidRDefault="000D1C03" w:rsidP="000D1C03">
            <w:pPr>
              <w:pStyle w:val="ListParagraph"/>
              <w:ind w:left="0"/>
            </w:pPr>
          </w:p>
          <w:p w14:paraId="49DF6187" w14:textId="77777777" w:rsidR="000D1C03" w:rsidRDefault="000D1C03" w:rsidP="000D1C03">
            <w:pPr>
              <w:pStyle w:val="ListParagraph"/>
              <w:ind w:left="0"/>
            </w:pPr>
          </w:p>
          <w:p w14:paraId="29FA1377" w14:textId="77777777" w:rsidR="00E723ED" w:rsidRDefault="00E723ED" w:rsidP="000D1C03">
            <w:pPr>
              <w:pStyle w:val="ListParagraph"/>
              <w:ind w:left="0"/>
            </w:pPr>
          </w:p>
          <w:p w14:paraId="01A1F090" w14:textId="19AD5748" w:rsidR="00E723ED" w:rsidRDefault="00E723ED" w:rsidP="000D1C03">
            <w:pPr>
              <w:pStyle w:val="ListParagraph"/>
              <w:ind w:left="0"/>
            </w:pPr>
          </w:p>
        </w:tc>
      </w:tr>
    </w:tbl>
    <w:p w14:paraId="3C10C96A" w14:textId="3719F631" w:rsidR="000D1C03" w:rsidRDefault="00106937" w:rsidP="00106937">
      <w:pPr>
        <w:jc w:val="both"/>
        <w:rPr>
          <w:b/>
          <w:bCs/>
          <w:sz w:val="20"/>
          <w:szCs w:val="20"/>
        </w:rPr>
      </w:pPr>
      <w:r w:rsidRPr="00106937">
        <w:rPr>
          <w:b/>
          <w:bCs/>
          <w:sz w:val="20"/>
          <w:szCs w:val="20"/>
        </w:rPr>
        <w:t>Please return</w:t>
      </w:r>
      <w:r w:rsidR="00E723ED" w:rsidRPr="00106937">
        <w:rPr>
          <w:b/>
          <w:bCs/>
          <w:sz w:val="20"/>
          <w:szCs w:val="20"/>
        </w:rPr>
        <w:t xml:space="preserve"> a copy of a signed agreement, using the form contained within this document, or one that is similar in Terms of content, to </w:t>
      </w:r>
      <w:hyperlink r:id="rId8" w:history="1">
        <w:r w:rsidR="00B91632" w:rsidRPr="00F72A69">
          <w:rPr>
            <w:rStyle w:val="Hyperlink"/>
            <w:b/>
            <w:bCs/>
            <w:sz w:val="20"/>
            <w:szCs w:val="20"/>
          </w:rPr>
          <w:t>Post16@scilly.gov.uk</w:t>
        </w:r>
      </w:hyperlink>
    </w:p>
    <w:p w14:paraId="5FA10BAA" w14:textId="77777777" w:rsidR="00B91632" w:rsidRPr="00106937" w:rsidRDefault="00B91632" w:rsidP="00106937">
      <w:pPr>
        <w:jc w:val="both"/>
        <w:rPr>
          <w:b/>
          <w:bCs/>
          <w:sz w:val="20"/>
          <w:szCs w:val="20"/>
        </w:rPr>
      </w:pPr>
    </w:p>
    <w:sectPr w:rsidR="00B91632" w:rsidRPr="00106937" w:rsidSect="00770844">
      <w:headerReference w:type="default" r:id="rId9"/>
      <w:footerReference w:type="default" r:id="rId10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4528" w14:textId="77777777" w:rsidR="00085D16" w:rsidRDefault="00085D16" w:rsidP="00085D16">
      <w:pPr>
        <w:spacing w:after="0" w:line="240" w:lineRule="auto"/>
      </w:pPr>
      <w:r>
        <w:separator/>
      </w:r>
    </w:p>
  </w:endnote>
  <w:endnote w:type="continuationSeparator" w:id="0">
    <w:p w14:paraId="6CB04537" w14:textId="77777777" w:rsidR="00085D16" w:rsidRDefault="00085D16" w:rsidP="0008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494790"/>
      <w:docPartObj>
        <w:docPartGallery w:val="Page Numbers (Bottom of Page)"/>
        <w:docPartUnique/>
      </w:docPartObj>
    </w:sdtPr>
    <w:sdtEndPr/>
    <w:sdtContent>
      <w:p w14:paraId="6ACAB72A" w14:textId="76D90D0A" w:rsidR="000F5458" w:rsidRDefault="000F545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90B4A" w14:textId="77777777" w:rsidR="00085D16" w:rsidRDefault="00085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EF80" w14:textId="77777777" w:rsidR="00085D16" w:rsidRDefault="00085D16" w:rsidP="00085D16">
      <w:pPr>
        <w:spacing w:after="0" w:line="240" w:lineRule="auto"/>
      </w:pPr>
      <w:r>
        <w:separator/>
      </w:r>
    </w:p>
  </w:footnote>
  <w:footnote w:type="continuationSeparator" w:id="0">
    <w:p w14:paraId="3E46C2C5" w14:textId="77777777" w:rsidR="00085D16" w:rsidRDefault="00085D16" w:rsidP="0008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D56A" w14:textId="5D183E22" w:rsidR="00085D16" w:rsidRDefault="000F5458">
    <w:pPr>
      <w:pStyle w:val="Header"/>
    </w:pPr>
    <w:r>
      <w:t>Example</w:t>
    </w:r>
    <w:r w:rsidR="00085D16">
      <w:t xml:space="preserve"> Accommodation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62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3424E9"/>
    <w:multiLevelType w:val="multilevel"/>
    <w:tmpl w:val="2BDCF9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3E336B"/>
    <w:multiLevelType w:val="hybridMultilevel"/>
    <w:tmpl w:val="9F1EC8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675D"/>
    <w:multiLevelType w:val="hybridMultilevel"/>
    <w:tmpl w:val="4FCA5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B5F1E"/>
    <w:multiLevelType w:val="hybridMultilevel"/>
    <w:tmpl w:val="8436AB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6D7D"/>
    <w:multiLevelType w:val="multilevel"/>
    <w:tmpl w:val="CDCCA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434864"/>
    <w:multiLevelType w:val="multilevel"/>
    <w:tmpl w:val="CDCCA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740B8A"/>
    <w:multiLevelType w:val="hybridMultilevel"/>
    <w:tmpl w:val="564AB97A"/>
    <w:lvl w:ilvl="0" w:tplc="D780FB2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1C644F2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F3A37"/>
    <w:multiLevelType w:val="multilevel"/>
    <w:tmpl w:val="CDCCA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42387A"/>
    <w:multiLevelType w:val="hybridMultilevel"/>
    <w:tmpl w:val="30E63EB0"/>
    <w:lvl w:ilvl="0" w:tplc="65225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4E0B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5F112A"/>
    <w:multiLevelType w:val="hybridMultilevel"/>
    <w:tmpl w:val="5B1E2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410EA"/>
    <w:multiLevelType w:val="hybridMultilevel"/>
    <w:tmpl w:val="F07418E6"/>
    <w:lvl w:ilvl="0" w:tplc="DACC5A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A2B43"/>
    <w:multiLevelType w:val="hybridMultilevel"/>
    <w:tmpl w:val="F1B072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F6185"/>
    <w:multiLevelType w:val="hybridMultilevel"/>
    <w:tmpl w:val="F162C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752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F4D4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585C1A"/>
    <w:multiLevelType w:val="hybridMultilevel"/>
    <w:tmpl w:val="CBFA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E35BF"/>
    <w:multiLevelType w:val="hybridMultilevel"/>
    <w:tmpl w:val="AFCCA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83976"/>
    <w:multiLevelType w:val="hybridMultilevel"/>
    <w:tmpl w:val="16CAC87E"/>
    <w:lvl w:ilvl="0" w:tplc="868C2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46F5C"/>
    <w:multiLevelType w:val="hybridMultilevel"/>
    <w:tmpl w:val="E410E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22DF1"/>
    <w:multiLevelType w:val="hybridMultilevel"/>
    <w:tmpl w:val="6E762F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A7B2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40500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A9415B"/>
    <w:multiLevelType w:val="hybridMultilevel"/>
    <w:tmpl w:val="A098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305B"/>
    <w:multiLevelType w:val="multilevel"/>
    <w:tmpl w:val="CDCCAC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6" w15:restartNumberingAfterBreak="0">
    <w:nsid w:val="722A79BC"/>
    <w:multiLevelType w:val="hybridMultilevel"/>
    <w:tmpl w:val="F718DA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F3E34"/>
    <w:multiLevelType w:val="hybridMultilevel"/>
    <w:tmpl w:val="430ECB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2381F"/>
    <w:multiLevelType w:val="hybridMultilevel"/>
    <w:tmpl w:val="AFCCA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59369">
    <w:abstractNumId w:val="3"/>
  </w:num>
  <w:num w:numId="2" w16cid:durableId="1772234754">
    <w:abstractNumId w:val="24"/>
  </w:num>
  <w:num w:numId="3" w16cid:durableId="691808035">
    <w:abstractNumId w:val="21"/>
  </w:num>
  <w:num w:numId="4" w16cid:durableId="757486557">
    <w:abstractNumId w:val="17"/>
  </w:num>
  <w:num w:numId="5" w16cid:durableId="1296176762">
    <w:abstractNumId w:val="23"/>
  </w:num>
  <w:num w:numId="6" w16cid:durableId="414941160">
    <w:abstractNumId w:val="5"/>
  </w:num>
  <w:num w:numId="7" w16cid:durableId="1310792828">
    <w:abstractNumId w:val="8"/>
  </w:num>
  <w:num w:numId="8" w16cid:durableId="477961696">
    <w:abstractNumId w:val="6"/>
  </w:num>
  <w:num w:numId="9" w16cid:durableId="1247495954">
    <w:abstractNumId w:val="25"/>
  </w:num>
  <w:num w:numId="10" w16cid:durableId="1541672100">
    <w:abstractNumId w:val="11"/>
  </w:num>
  <w:num w:numId="11" w16cid:durableId="1393429023">
    <w:abstractNumId w:val="9"/>
  </w:num>
  <w:num w:numId="12" w16cid:durableId="933393664">
    <w:abstractNumId w:val="12"/>
  </w:num>
  <w:num w:numId="13" w16cid:durableId="1071317247">
    <w:abstractNumId w:val="19"/>
  </w:num>
  <w:num w:numId="14" w16cid:durableId="1720713274">
    <w:abstractNumId w:val="27"/>
  </w:num>
  <w:num w:numId="15" w16cid:durableId="1520697753">
    <w:abstractNumId w:val="14"/>
  </w:num>
  <w:num w:numId="16" w16cid:durableId="1689870863">
    <w:abstractNumId w:val="26"/>
  </w:num>
  <w:num w:numId="17" w16cid:durableId="1559435440">
    <w:abstractNumId w:val="13"/>
  </w:num>
  <w:num w:numId="18" w16cid:durableId="2021810430">
    <w:abstractNumId w:val="4"/>
  </w:num>
  <w:num w:numId="19" w16cid:durableId="987980760">
    <w:abstractNumId w:val="2"/>
  </w:num>
  <w:num w:numId="20" w16cid:durableId="1931961889">
    <w:abstractNumId w:val="18"/>
  </w:num>
  <w:num w:numId="21" w16cid:durableId="826095854">
    <w:abstractNumId w:val="20"/>
  </w:num>
  <w:num w:numId="22" w16cid:durableId="989678112">
    <w:abstractNumId w:val="7"/>
  </w:num>
  <w:num w:numId="23" w16cid:durableId="1768620709">
    <w:abstractNumId w:val="16"/>
  </w:num>
  <w:num w:numId="24" w16cid:durableId="719788846">
    <w:abstractNumId w:val="0"/>
  </w:num>
  <w:num w:numId="25" w16cid:durableId="747312069">
    <w:abstractNumId w:val="10"/>
  </w:num>
  <w:num w:numId="26" w16cid:durableId="1074549094">
    <w:abstractNumId w:val="22"/>
  </w:num>
  <w:num w:numId="27" w16cid:durableId="1748570981">
    <w:abstractNumId w:val="1"/>
  </w:num>
  <w:num w:numId="28" w16cid:durableId="1765803566">
    <w:abstractNumId w:val="15"/>
  </w:num>
  <w:num w:numId="29" w16cid:durableId="20329959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16"/>
    <w:rsid w:val="00040BC7"/>
    <w:rsid w:val="00056D4A"/>
    <w:rsid w:val="00085D16"/>
    <w:rsid w:val="000865C9"/>
    <w:rsid w:val="000D1C03"/>
    <w:rsid w:val="000F5458"/>
    <w:rsid w:val="000F7FE9"/>
    <w:rsid w:val="00106937"/>
    <w:rsid w:val="00181AB6"/>
    <w:rsid w:val="001A7C15"/>
    <w:rsid w:val="001E4D9D"/>
    <w:rsid w:val="00214CA1"/>
    <w:rsid w:val="002C371D"/>
    <w:rsid w:val="003E5075"/>
    <w:rsid w:val="003E6253"/>
    <w:rsid w:val="003F0D31"/>
    <w:rsid w:val="00442414"/>
    <w:rsid w:val="0045569D"/>
    <w:rsid w:val="00516A4A"/>
    <w:rsid w:val="00536902"/>
    <w:rsid w:val="005C695C"/>
    <w:rsid w:val="00655E7F"/>
    <w:rsid w:val="006D4C6F"/>
    <w:rsid w:val="006D4F64"/>
    <w:rsid w:val="00770844"/>
    <w:rsid w:val="00793B78"/>
    <w:rsid w:val="00816551"/>
    <w:rsid w:val="008843CB"/>
    <w:rsid w:val="008B0D8D"/>
    <w:rsid w:val="008C6E58"/>
    <w:rsid w:val="00902E06"/>
    <w:rsid w:val="009549E1"/>
    <w:rsid w:val="009B3FE5"/>
    <w:rsid w:val="00A10BC7"/>
    <w:rsid w:val="00A278AB"/>
    <w:rsid w:val="00A57798"/>
    <w:rsid w:val="00A87E95"/>
    <w:rsid w:val="00B07ACB"/>
    <w:rsid w:val="00B42157"/>
    <w:rsid w:val="00B74219"/>
    <w:rsid w:val="00B8396A"/>
    <w:rsid w:val="00B91632"/>
    <w:rsid w:val="00BC6DC9"/>
    <w:rsid w:val="00CC4419"/>
    <w:rsid w:val="00CE5EA1"/>
    <w:rsid w:val="00D87A94"/>
    <w:rsid w:val="00DD4BA4"/>
    <w:rsid w:val="00DE1712"/>
    <w:rsid w:val="00DE77C5"/>
    <w:rsid w:val="00E051A1"/>
    <w:rsid w:val="00E634C8"/>
    <w:rsid w:val="00E723ED"/>
    <w:rsid w:val="00EC1EF7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032BF2"/>
  <w15:chartTrackingRefBased/>
  <w15:docId w15:val="{4F2CAC89-B70D-41A0-99FA-D76FA983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A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FE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4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16"/>
  </w:style>
  <w:style w:type="paragraph" w:styleId="Footer">
    <w:name w:val="footer"/>
    <w:basedOn w:val="Normal"/>
    <w:link w:val="FooterChar"/>
    <w:uiPriority w:val="99"/>
    <w:unhideWhenUsed/>
    <w:rsid w:val="0008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16"/>
  </w:style>
  <w:style w:type="paragraph" w:styleId="ListParagraph">
    <w:name w:val="List Paragraph"/>
    <w:basedOn w:val="Normal"/>
    <w:uiPriority w:val="34"/>
    <w:qFormat/>
    <w:rsid w:val="002C3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E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3FE5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4419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NoSpacing">
    <w:name w:val="No Spacing"/>
    <w:uiPriority w:val="1"/>
    <w:qFormat/>
    <w:rsid w:val="00CC4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16@scill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16@scill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Osborne</dc:creator>
  <cp:keywords/>
  <dc:description/>
  <cp:lastModifiedBy>Annita Gray</cp:lastModifiedBy>
  <cp:revision>6</cp:revision>
  <dcterms:created xsi:type="dcterms:W3CDTF">2025-04-10T10:21:00Z</dcterms:created>
  <dcterms:modified xsi:type="dcterms:W3CDTF">2025-04-10T10:54:00Z</dcterms:modified>
</cp:coreProperties>
</file>