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8FFF" w14:textId="77777777" w:rsidR="00925887" w:rsidRPr="00925887" w:rsidRDefault="00925887" w:rsidP="00925887">
      <w:pPr>
        <w:rPr>
          <w:b/>
          <w:bCs/>
          <w:sz w:val="28"/>
          <w:szCs w:val="28"/>
        </w:rPr>
      </w:pPr>
      <w:r w:rsidRPr="00925887">
        <w:rPr>
          <w:b/>
          <w:bCs/>
          <w:sz w:val="28"/>
          <w:szCs w:val="28"/>
        </w:rPr>
        <w:t>Privacy Notice</w:t>
      </w:r>
    </w:p>
    <w:p w14:paraId="7F541F0C" w14:textId="17598A5D" w:rsidR="00925887" w:rsidRDefault="00925887" w:rsidP="00925887">
      <w:r>
        <w:t xml:space="preserve">The Council of the Isles of Scilly is conducting a consultation to gather views from the public about the </w:t>
      </w:r>
      <w:r>
        <w:t>Isles of Scilly Resilient Islands Strategy</w:t>
      </w:r>
      <w:r>
        <w:t>.  The information you have provided/will provide on this form will not be used to contact you. Your name, email address and comments provided will be retained for one year from September 2023.</w:t>
      </w:r>
    </w:p>
    <w:p w14:paraId="59380166" w14:textId="3E2C3816" w:rsidR="00925887" w:rsidRDefault="00925887" w:rsidP="00925887">
      <w:r>
        <w:t xml:space="preserve">We are processing your information with your consent.  We will not share your information further.  You have the right to withdraw your consent at any time, please contact </w:t>
      </w:r>
      <w:r>
        <w:t>adaptivescilly</w:t>
      </w:r>
      <w:r>
        <w:t>@scilly.gov.uk for further details.  We will keep your information in a secure manner for the duration of the project.</w:t>
      </w:r>
    </w:p>
    <w:p w14:paraId="712E985B" w14:textId="1DFCA995" w:rsidR="00F8270D" w:rsidRDefault="00925887" w:rsidP="00925887">
      <w:r>
        <w:t xml:space="preserve">Your personal information belongs to you, and you have certain rights under law.  Please see </w:t>
      </w:r>
      <w:hyperlink r:id="rId6" w:history="1">
        <w:r w:rsidRPr="00925887">
          <w:rPr>
            <w:rStyle w:val="Hyperlink"/>
          </w:rPr>
          <w:t>our full privacy notice</w:t>
        </w:r>
      </w:hyperlink>
      <w:r>
        <w:t xml:space="preserve"> for details of how to exercise these rights.</w:t>
      </w:r>
    </w:p>
    <w:sectPr w:rsidR="00F82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60EC" w14:textId="77777777" w:rsidR="00925887" w:rsidRDefault="00925887" w:rsidP="00925887">
      <w:pPr>
        <w:spacing w:after="0" w:line="240" w:lineRule="auto"/>
      </w:pPr>
      <w:r>
        <w:separator/>
      </w:r>
    </w:p>
  </w:endnote>
  <w:endnote w:type="continuationSeparator" w:id="0">
    <w:p w14:paraId="17709C43" w14:textId="77777777" w:rsidR="00925887" w:rsidRDefault="00925887" w:rsidP="0092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AAB1" w14:textId="77777777" w:rsidR="00925887" w:rsidRDefault="00925887" w:rsidP="00925887">
      <w:pPr>
        <w:spacing w:after="0" w:line="240" w:lineRule="auto"/>
      </w:pPr>
      <w:r>
        <w:separator/>
      </w:r>
    </w:p>
  </w:footnote>
  <w:footnote w:type="continuationSeparator" w:id="0">
    <w:p w14:paraId="31BBBDDE" w14:textId="77777777" w:rsidR="00925887" w:rsidRDefault="00925887" w:rsidP="00925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87"/>
    <w:rsid w:val="00925887"/>
    <w:rsid w:val="00F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4BADE"/>
  <w15:chartTrackingRefBased/>
  <w15:docId w15:val="{199F1FBA-25BA-4F91-9D3E-809C7624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illy.gov.uk/sites/default/files/Corporate%20Privacy%20Notice%20V2%20FINAL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Company>Cornwall Council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Graham (Isles of Scilly)</dc:creator>
  <cp:keywords/>
  <dc:description/>
  <cp:lastModifiedBy>Kirsty Graham (Isles of Scilly)</cp:lastModifiedBy>
  <cp:revision>1</cp:revision>
  <dcterms:created xsi:type="dcterms:W3CDTF">2023-09-14T08:22:00Z</dcterms:created>
  <dcterms:modified xsi:type="dcterms:W3CDTF">2023-09-14T08:28:00Z</dcterms:modified>
</cp:coreProperties>
</file>