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84043" w14:textId="77777777" w:rsidR="001A6A1E" w:rsidRDefault="0066144F" w:rsidP="00B37760">
      <w:pPr>
        <w:pStyle w:val="Title"/>
        <w:rPr>
          <w:sz w:val="28"/>
          <w:szCs w:val="28"/>
        </w:rPr>
      </w:pPr>
      <w:r>
        <w:rPr>
          <w:sz w:val="26"/>
          <w:szCs w:val="26"/>
        </w:rPr>
        <w:t>Anyone wishing to use the Active Scilly Fitness Centre must read and agree to abide by the contents of this User Agreement.</w:t>
      </w:r>
      <w:r w:rsidR="00961143" w:rsidRPr="003527E7">
        <w:rPr>
          <w:sz w:val="26"/>
          <w:szCs w:val="26"/>
        </w:rPr>
        <w:t xml:space="preserve">   The information that you provide is private and confidential and will be kept electronically for 12 months, </w:t>
      </w:r>
      <w:r w:rsidR="001A6A1E" w:rsidRPr="001A6A1E">
        <w:rPr>
          <w:sz w:val="26"/>
          <w:szCs w:val="26"/>
        </w:rPr>
        <w:t>when it will need to be reviewed and updated if necessary.</w:t>
      </w:r>
      <w:r w:rsidR="001A6A1E" w:rsidRPr="001A6A1E">
        <w:rPr>
          <w:sz w:val="24"/>
          <w:szCs w:val="24"/>
        </w:rPr>
        <w:t xml:space="preserve"> </w:t>
      </w:r>
    </w:p>
    <w:p w14:paraId="692E06E7" w14:textId="23636D63" w:rsidR="005D613F" w:rsidRPr="003527E7" w:rsidRDefault="001A6A1E" w:rsidP="00B37760">
      <w:pPr>
        <w:pStyle w:val="Title"/>
        <w:rPr>
          <w:b/>
          <w:sz w:val="26"/>
          <w:szCs w:val="26"/>
          <w:u w:val="single"/>
        </w:rPr>
      </w:pPr>
      <w:r w:rsidRPr="000F21CD">
        <w:rPr>
          <w:sz w:val="28"/>
          <w:szCs w:val="28"/>
        </w:rPr>
        <w:t xml:space="preserve"> </w:t>
      </w:r>
    </w:p>
    <w:p w14:paraId="25CBAA54" w14:textId="77777777" w:rsidR="00B37760" w:rsidRPr="003527E7" w:rsidRDefault="00961143" w:rsidP="00B37760">
      <w:pPr>
        <w:pStyle w:val="Title"/>
        <w:rPr>
          <w:b/>
          <w:sz w:val="26"/>
          <w:szCs w:val="26"/>
          <w:u w:val="single"/>
        </w:rPr>
      </w:pPr>
      <w:r w:rsidRPr="003527E7">
        <w:rPr>
          <w:b/>
          <w:sz w:val="26"/>
          <w:szCs w:val="26"/>
          <w:u w:val="single"/>
        </w:rPr>
        <w:t>This document contains:</w:t>
      </w:r>
    </w:p>
    <w:p w14:paraId="11522D43" w14:textId="77777777" w:rsidR="00B37760" w:rsidRPr="007E2B1C" w:rsidRDefault="0095067A" w:rsidP="007E2B1C">
      <w:pPr>
        <w:pStyle w:val="Title"/>
        <w:numPr>
          <w:ilvl w:val="0"/>
          <w:numId w:val="4"/>
        </w:numPr>
        <w:rPr>
          <w:sz w:val="26"/>
          <w:szCs w:val="26"/>
        </w:rPr>
      </w:pPr>
      <w:r w:rsidRPr="003527E7">
        <w:rPr>
          <w:sz w:val="26"/>
          <w:szCs w:val="26"/>
        </w:rPr>
        <w:t xml:space="preserve">Access controls </w:t>
      </w:r>
    </w:p>
    <w:p w14:paraId="189F2787" w14:textId="77777777" w:rsidR="00961143" w:rsidRPr="003527E7" w:rsidRDefault="00A135AB" w:rsidP="00B37760">
      <w:pPr>
        <w:pStyle w:val="Tit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 behaviour contract</w:t>
      </w:r>
    </w:p>
    <w:p w14:paraId="2CBC24C2" w14:textId="77777777" w:rsidR="0066144F" w:rsidRDefault="007E2B1C" w:rsidP="00BE2DD5">
      <w:pPr>
        <w:pStyle w:val="Tit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 fire and </w:t>
      </w:r>
      <w:r w:rsidR="00BE2DD5">
        <w:rPr>
          <w:sz w:val="26"/>
          <w:szCs w:val="26"/>
        </w:rPr>
        <w:t>evacuation p</w:t>
      </w:r>
      <w:r>
        <w:rPr>
          <w:sz w:val="26"/>
          <w:szCs w:val="26"/>
        </w:rPr>
        <w:t>lan</w:t>
      </w:r>
    </w:p>
    <w:p w14:paraId="48DB0197" w14:textId="77777777" w:rsidR="00BE2DD5" w:rsidRPr="00BE2DD5" w:rsidRDefault="0066144F" w:rsidP="00BE2DD5">
      <w:pPr>
        <w:pStyle w:val="Title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</w:t>
      </w:r>
      <w:r w:rsidR="006117CC">
        <w:rPr>
          <w:sz w:val="26"/>
          <w:szCs w:val="26"/>
        </w:rPr>
        <w:t>etails about where to find our risk assessment for the Fitness Centre</w:t>
      </w:r>
      <w:r>
        <w:rPr>
          <w:sz w:val="26"/>
          <w:szCs w:val="26"/>
        </w:rPr>
        <w:t>.</w:t>
      </w:r>
      <w:r w:rsidR="00BE2DD5">
        <w:rPr>
          <w:sz w:val="26"/>
          <w:szCs w:val="26"/>
        </w:rPr>
        <w:br/>
      </w:r>
    </w:p>
    <w:p w14:paraId="14D8D2E7" w14:textId="77777777" w:rsidR="004B54CA" w:rsidRDefault="003B4217" w:rsidP="004B54CA">
      <w:pPr>
        <w:pStyle w:val="Title"/>
        <w:rPr>
          <w:b/>
          <w:sz w:val="26"/>
          <w:szCs w:val="26"/>
          <w:u w:val="single"/>
        </w:rPr>
      </w:pPr>
      <w:r w:rsidRPr="003527E7">
        <w:rPr>
          <w:b/>
          <w:sz w:val="26"/>
          <w:szCs w:val="26"/>
          <w:u w:val="single"/>
        </w:rPr>
        <w:t>Access</w:t>
      </w:r>
      <w:r w:rsidR="0095067A" w:rsidRPr="003527E7">
        <w:rPr>
          <w:b/>
          <w:sz w:val="26"/>
          <w:szCs w:val="26"/>
          <w:u w:val="single"/>
        </w:rPr>
        <w:t xml:space="preserve"> controls</w:t>
      </w:r>
    </w:p>
    <w:p w14:paraId="5D1FA19C" w14:textId="77777777" w:rsidR="00C66961" w:rsidRDefault="00C66961" w:rsidP="004B54CA">
      <w:pPr>
        <w:pStyle w:val="Title"/>
        <w:rPr>
          <w:b/>
          <w:sz w:val="26"/>
          <w:szCs w:val="26"/>
          <w:u w:val="single"/>
        </w:rPr>
      </w:pPr>
    </w:p>
    <w:p w14:paraId="2187D8A2" w14:textId="77777777" w:rsidR="00C66961" w:rsidRDefault="00C66961" w:rsidP="00C66961">
      <w:pPr>
        <w:pStyle w:val="Title"/>
        <w:rPr>
          <w:sz w:val="26"/>
          <w:szCs w:val="26"/>
        </w:rPr>
      </w:pPr>
      <w:r w:rsidRPr="003527E7">
        <w:rPr>
          <w:b/>
          <w:sz w:val="26"/>
          <w:szCs w:val="26"/>
          <w:u w:val="single"/>
        </w:rPr>
        <w:t>Adult access</w:t>
      </w:r>
      <w:r w:rsidRPr="003527E7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Adults (aged 16 and over) are normally permitted to attend any public or private hire session at the Fitness Centre as long as Active Scilly is provided with:</w:t>
      </w:r>
    </w:p>
    <w:p w14:paraId="738E7519" w14:textId="77777777" w:rsidR="00C66961" w:rsidRDefault="00C66961" w:rsidP="00C66961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EF0534">
        <w:rPr>
          <w:rFonts w:asciiTheme="majorHAnsi" w:hAnsiTheme="majorHAnsi"/>
          <w:sz w:val="26"/>
          <w:szCs w:val="26"/>
        </w:rPr>
        <w:t>A signed copy of this form</w:t>
      </w:r>
      <w:r w:rsidR="0066144F">
        <w:rPr>
          <w:rFonts w:asciiTheme="majorHAnsi" w:hAnsiTheme="majorHAnsi"/>
          <w:sz w:val="26"/>
          <w:szCs w:val="26"/>
        </w:rPr>
        <w:t>;</w:t>
      </w:r>
    </w:p>
    <w:p w14:paraId="3B2F2D67" w14:textId="77777777" w:rsidR="00C66961" w:rsidRDefault="00C66961" w:rsidP="00C66961">
      <w:pPr>
        <w:pStyle w:val="ListParagraph"/>
        <w:numPr>
          <w:ilvl w:val="0"/>
          <w:numId w:val="10"/>
        </w:numPr>
        <w:rPr>
          <w:rFonts w:asciiTheme="majorHAnsi" w:hAnsiTheme="majorHAnsi"/>
          <w:sz w:val="26"/>
          <w:szCs w:val="26"/>
        </w:rPr>
      </w:pPr>
      <w:r w:rsidRPr="00EF0534">
        <w:rPr>
          <w:rFonts w:asciiTheme="majorHAnsi" w:hAnsiTheme="majorHAnsi"/>
          <w:sz w:val="26"/>
          <w:szCs w:val="26"/>
        </w:rPr>
        <w:t>A  PAR Q, indicating their acceptance to bear the risk of any injury</w:t>
      </w:r>
      <w:r w:rsidR="0066144F">
        <w:rPr>
          <w:rFonts w:asciiTheme="majorHAnsi" w:hAnsiTheme="majorHAnsi"/>
          <w:sz w:val="26"/>
          <w:szCs w:val="26"/>
        </w:rPr>
        <w:t>.</w:t>
      </w:r>
    </w:p>
    <w:p w14:paraId="1BEDA2DC" w14:textId="77777777" w:rsidR="0017735C" w:rsidRPr="0017735C" w:rsidRDefault="004B54CA" w:rsidP="0017735C">
      <w:pPr>
        <w:pStyle w:val="Title"/>
        <w:rPr>
          <w:b/>
          <w:i/>
          <w:sz w:val="26"/>
          <w:szCs w:val="26"/>
        </w:rPr>
      </w:pPr>
      <w:r w:rsidRPr="003527E7">
        <w:rPr>
          <w:b/>
          <w:sz w:val="26"/>
          <w:szCs w:val="26"/>
          <w:u w:val="single"/>
        </w:rPr>
        <w:t>Youth access</w:t>
      </w:r>
      <w:r>
        <w:rPr>
          <w:sz w:val="26"/>
          <w:szCs w:val="26"/>
        </w:rPr>
        <w:br/>
      </w:r>
      <w:r w:rsidR="00EF0534">
        <w:rPr>
          <w:sz w:val="26"/>
          <w:szCs w:val="26"/>
        </w:rPr>
        <w:t xml:space="preserve">Young people of </w:t>
      </w:r>
      <w:r w:rsidR="00D008AB">
        <w:rPr>
          <w:sz w:val="26"/>
          <w:szCs w:val="26"/>
        </w:rPr>
        <w:t xml:space="preserve">at </w:t>
      </w:r>
      <w:r w:rsidRPr="004B54CA">
        <w:rPr>
          <w:sz w:val="26"/>
          <w:szCs w:val="26"/>
        </w:rPr>
        <w:t>least 14</w:t>
      </w:r>
      <w:r w:rsidR="00EF0534">
        <w:rPr>
          <w:sz w:val="26"/>
          <w:szCs w:val="26"/>
        </w:rPr>
        <w:t xml:space="preserve"> years of age are </w:t>
      </w:r>
      <w:r w:rsidR="0066144F">
        <w:rPr>
          <w:sz w:val="26"/>
          <w:szCs w:val="26"/>
        </w:rPr>
        <w:t xml:space="preserve">normally </w:t>
      </w:r>
      <w:r w:rsidR="00EF0534">
        <w:rPr>
          <w:sz w:val="26"/>
          <w:szCs w:val="26"/>
        </w:rPr>
        <w:t xml:space="preserve">permitted to attend </w:t>
      </w:r>
      <w:r w:rsidR="0066144F">
        <w:rPr>
          <w:sz w:val="26"/>
          <w:szCs w:val="26"/>
        </w:rPr>
        <w:t xml:space="preserve">any public or private hire session at </w:t>
      </w:r>
      <w:r w:rsidR="00EF0534">
        <w:rPr>
          <w:sz w:val="26"/>
          <w:szCs w:val="26"/>
        </w:rPr>
        <w:t>the Fitness Centre</w:t>
      </w:r>
      <w:r w:rsidR="0017735C">
        <w:rPr>
          <w:sz w:val="26"/>
          <w:szCs w:val="26"/>
        </w:rPr>
        <w:t xml:space="preserve">. </w:t>
      </w:r>
      <w:r w:rsidR="0017735C" w:rsidRPr="0017735C">
        <w:rPr>
          <w:b/>
          <w:i/>
          <w:sz w:val="26"/>
          <w:szCs w:val="26"/>
        </w:rPr>
        <w:t>They must have an induction with a member of Active Scilly staff and be ‘signed off’ as competent and must</w:t>
      </w:r>
      <w:r w:rsidR="002F0E73">
        <w:rPr>
          <w:b/>
          <w:i/>
          <w:sz w:val="26"/>
          <w:szCs w:val="26"/>
        </w:rPr>
        <w:t xml:space="preserve"> also</w:t>
      </w:r>
      <w:r w:rsidR="0017735C" w:rsidRPr="0017735C">
        <w:rPr>
          <w:b/>
          <w:i/>
          <w:sz w:val="26"/>
          <w:szCs w:val="26"/>
        </w:rPr>
        <w:t xml:space="preserve"> provide</w:t>
      </w:r>
      <w:r w:rsidR="00EF0534" w:rsidRPr="0017735C">
        <w:rPr>
          <w:b/>
          <w:i/>
          <w:sz w:val="26"/>
          <w:szCs w:val="26"/>
        </w:rPr>
        <w:t xml:space="preserve"> Active Scilly </w:t>
      </w:r>
      <w:r w:rsidR="0017735C" w:rsidRPr="0017735C">
        <w:rPr>
          <w:b/>
          <w:i/>
          <w:sz w:val="26"/>
          <w:szCs w:val="26"/>
        </w:rPr>
        <w:t>with the following:</w:t>
      </w:r>
    </w:p>
    <w:p w14:paraId="068D8E9E" w14:textId="77777777" w:rsidR="005D613F" w:rsidRPr="003527E7" w:rsidRDefault="005D613F" w:rsidP="0017735C">
      <w:pPr>
        <w:pStyle w:val="Title"/>
        <w:numPr>
          <w:ilvl w:val="0"/>
          <w:numId w:val="13"/>
        </w:numPr>
        <w:rPr>
          <w:sz w:val="26"/>
          <w:szCs w:val="26"/>
        </w:rPr>
      </w:pPr>
      <w:r w:rsidRPr="003527E7">
        <w:rPr>
          <w:sz w:val="26"/>
          <w:szCs w:val="26"/>
        </w:rPr>
        <w:t>A</w:t>
      </w:r>
      <w:r w:rsidR="00EF0534">
        <w:rPr>
          <w:sz w:val="26"/>
          <w:szCs w:val="26"/>
        </w:rPr>
        <w:t xml:space="preserve"> copy of this form including</w:t>
      </w:r>
      <w:r w:rsidR="003B4217" w:rsidRPr="003527E7">
        <w:rPr>
          <w:sz w:val="26"/>
          <w:szCs w:val="26"/>
        </w:rPr>
        <w:t xml:space="preserve"> </w:t>
      </w:r>
      <w:r w:rsidR="00B938DA" w:rsidRPr="003527E7">
        <w:rPr>
          <w:sz w:val="26"/>
          <w:szCs w:val="26"/>
        </w:rPr>
        <w:t>parent</w:t>
      </w:r>
      <w:r w:rsidR="003B4217" w:rsidRPr="003527E7">
        <w:rPr>
          <w:sz w:val="26"/>
          <w:szCs w:val="26"/>
        </w:rPr>
        <w:t xml:space="preserve">/carer/guardian </w:t>
      </w:r>
      <w:r w:rsidRPr="003527E7">
        <w:rPr>
          <w:sz w:val="26"/>
          <w:szCs w:val="26"/>
        </w:rPr>
        <w:t>counter signature</w:t>
      </w:r>
      <w:r w:rsidR="00EF0534">
        <w:rPr>
          <w:sz w:val="26"/>
          <w:szCs w:val="26"/>
        </w:rPr>
        <w:t>;</w:t>
      </w:r>
      <w:r w:rsidR="003B4217" w:rsidRPr="003527E7">
        <w:rPr>
          <w:sz w:val="26"/>
          <w:szCs w:val="26"/>
        </w:rPr>
        <w:t xml:space="preserve"> </w:t>
      </w:r>
    </w:p>
    <w:p w14:paraId="7FA4FBD1" w14:textId="77777777" w:rsidR="005D613F" w:rsidRPr="003527E7" w:rsidRDefault="005D613F" w:rsidP="005D613F">
      <w:pPr>
        <w:pStyle w:val="Title"/>
        <w:numPr>
          <w:ilvl w:val="0"/>
          <w:numId w:val="9"/>
        </w:numPr>
        <w:rPr>
          <w:sz w:val="26"/>
          <w:szCs w:val="26"/>
        </w:rPr>
      </w:pPr>
      <w:r w:rsidRPr="003527E7">
        <w:rPr>
          <w:sz w:val="26"/>
          <w:szCs w:val="26"/>
        </w:rPr>
        <w:t>A</w:t>
      </w:r>
      <w:r w:rsidR="00EF0534">
        <w:rPr>
          <w:sz w:val="26"/>
          <w:szCs w:val="26"/>
        </w:rPr>
        <w:t xml:space="preserve"> consent f</w:t>
      </w:r>
      <w:r w:rsidR="00B938DA" w:rsidRPr="003527E7">
        <w:rPr>
          <w:sz w:val="26"/>
          <w:szCs w:val="26"/>
        </w:rPr>
        <w:t xml:space="preserve">orm </w:t>
      </w:r>
      <w:r w:rsidRPr="003527E7">
        <w:rPr>
          <w:sz w:val="26"/>
          <w:szCs w:val="26"/>
        </w:rPr>
        <w:t>signed by a parent/carer/guardian</w:t>
      </w:r>
      <w:r w:rsidR="00EF0534">
        <w:rPr>
          <w:sz w:val="26"/>
          <w:szCs w:val="26"/>
        </w:rPr>
        <w:t>;</w:t>
      </w:r>
      <w:r w:rsidRPr="003527E7">
        <w:rPr>
          <w:sz w:val="26"/>
          <w:szCs w:val="26"/>
        </w:rPr>
        <w:t xml:space="preserve"> </w:t>
      </w:r>
    </w:p>
    <w:p w14:paraId="775D7882" w14:textId="77777777" w:rsidR="0017735C" w:rsidRDefault="005D613F" w:rsidP="0017735C">
      <w:pPr>
        <w:pStyle w:val="Title"/>
        <w:numPr>
          <w:ilvl w:val="0"/>
          <w:numId w:val="9"/>
        </w:numPr>
        <w:rPr>
          <w:sz w:val="26"/>
          <w:szCs w:val="26"/>
        </w:rPr>
      </w:pPr>
      <w:r w:rsidRPr="003527E7">
        <w:rPr>
          <w:sz w:val="26"/>
          <w:szCs w:val="26"/>
        </w:rPr>
        <w:t>A</w:t>
      </w:r>
      <w:r w:rsidR="003B4217" w:rsidRPr="003527E7">
        <w:rPr>
          <w:sz w:val="26"/>
          <w:szCs w:val="26"/>
        </w:rPr>
        <w:t xml:space="preserve"> PAR Q</w:t>
      </w:r>
      <w:r w:rsidRPr="003527E7">
        <w:rPr>
          <w:sz w:val="26"/>
          <w:szCs w:val="26"/>
        </w:rPr>
        <w:t xml:space="preserve"> indicating that their parent/carer/guardian accepts</w:t>
      </w:r>
      <w:r w:rsidR="00B938DA" w:rsidRPr="003527E7">
        <w:rPr>
          <w:sz w:val="26"/>
          <w:szCs w:val="26"/>
        </w:rPr>
        <w:t xml:space="preserve"> to bear the risk of any inju</w:t>
      </w:r>
      <w:r w:rsidR="0017735C">
        <w:rPr>
          <w:sz w:val="26"/>
          <w:szCs w:val="26"/>
        </w:rPr>
        <w:t>ry;</w:t>
      </w:r>
    </w:p>
    <w:p w14:paraId="57E50F88" w14:textId="77777777" w:rsidR="0017735C" w:rsidRDefault="0017735C" w:rsidP="0066144F">
      <w:pPr>
        <w:pStyle w:val="Title"/>
        <w:rPr>
          <w:sz w:val="26"/>
          <w:szCs w:val="26"/>
        </w:rPr>
      </w:pPr>
    </w:p>
    <w:p w14:paraId="0991BB70" w14:textId="77777777" w:rsidR="0017735C" w:rsidRDefault="003B4217" w:rsidP="0017735C">
      <w:pPr>
        <w:pStyle w:val="Title"/>
        <w:rPr>
          <w:sz w:val="26"/>
          <w:szCs w:val="26"/>
        </w:rPr>
      </w:pPr>
      <w:r w:rsidRPr="003527E7">
        <w:rPr>
          <w:sz w:val="26"/>
          <w:szCs w:val="26"/>
        </w:rPr>
        <w:t>It is Active Scilly’s recommendation that youths use weights only up to and including 8</w:t>
      </w:r>
      <w:r w:rsidR="00EF0534">
        <w:rPr>
          <w:sz w:val="26"/>
          <w:szCs w:val="26"/>
        </w:rPr>
        <w:t>kg.  S</w:t>
      </w:r>
      <w:r w:rsidR="005D613F" w:rsidRPr="003527E7">
        <w:rPr>
          <w:sz w:val="26"/>
          <w:szCs w:val="26"/>
        </w:rPr>
        <w:t>hould parents/</w:t>
      </w:r>
      <w:r w:rsidR="00C66961">
        <w:rPr>
          <w:sz w:val="26"/>
          <w:szCs w:val="26"/>
        </w:rPr>
        <w:t>carers/</w:t>
      </w:r>
      <w:r w:rsidR="005D613F" w:rsidRPr="003527E7">
        <w:rPr>
          <w:sz w:val="26"/>
          <w:szCs w:val="26"/>
        </w:rPr>
        <w:t>guardians wis</w:t>
      </w:r>
      <w:r w:rsidRPr="003527E7">
        <w:rPr>
          <w:sz w:val="26"/>
          <w:szCs w:val="26"/>
        </w:rPr>
        <w:t>h to allow their child</w:t>
      </w:r>
      <w:r w:rsidR="00C66961">
        <w:rPr>
          <w:sz w:val="26"/>
          <w:szCs w:val="26"/>
        </w:rPr>
        <w:t>(</w:t>
      </w:r>
      <w:r w:rsidRPr="003527E7">
        <w:rPr>
          <w:sz w:val="26"/>
          <w:szCs w:val="26"/>
        </w:rPr>
        <w:t>ren</w:t>
      </w:r>
      <w:r w:rsidR="00C66961">
        <w:rPr>
          <w:sz w:val="26"/>
          <w:szCs w:val="26"/>
        </w:rPr>
        <w:t>)</w:t>
      </w:r>
      <w:r w:rsidRPr="003527E7">
        <w:rPr>
          <w:sz w:val="26"/>
          <w:szCs w:val="26"/>
        </w:rPr>
        <w:t xml:space="preserve"> to exceed this weight l</w:t>
      </w:r>
      <w:r w:rsidR="00EF0534">
        <w:rPr>
          <w:sz w:val="26"/>
          <w:szCs w:val="26"/>
        </w:rPr>
        <w:t xml:space="preserve">imit it must be indicated in the </w:t>
      </w:r>
      <w:r w:rsidR="0066144F">
        <w:rPr>
          <w:sz w:val="26"/>
          <w:szCs w:val="26"/>
        </w:rPr>
        <w:t xml:space="preserve">relevant section of the </w:t>
      </w:r>
      <w:r w:rsidR="00EF0534">
        <w:rPr>
          <w:sz w:val="26"/>
          <w:szCs w:val="26"/>
        </w:rPr>
        <w:t>disclaimer</w:t>
      </w:r>
      <w:r w:rsidR="0066144F">
        <w:rPr>
          <w:sz w:val="26"/>
          <w:szCs w:val="26"/>
        </w:rPr>
        <w:t>,</w:t>
      </w:r>
      <w:r w:rsidR="00EF0534">
        <w:rPr>
          <w:sz w:val="26"/>
          <w:szCs w:val="26"/>
        </w:rPr>
        <w:t xml:space="preserve"> below.</w:t>
      </w:r>
      <w:r w:rsidRPr="003527E7">
        <w:rPr>
          <w:sz w:val="26"/>
          <w:szCs w:val="26"/>
        </w:rPr>
        <w:t xml:space="preserve">  </w:t>
      </w:r>
    </w:p>
    <w:p w14:paraId="36D061CC" w14:textId="77777777" w:rsidR="00A135AB" w:rsidRPr="003527E7" w:rsidRDefault="0066144F" w:rsidP="0017735C">
      <w:pPr>
        <w:pStyle w:val="Title"/>
        <w:rPr>
          <w:sz w:val="26"/>
          <w:szCs w:val="26"/>
        </w:rPr>
      </w:pPr>
      <w:r>
        <w:rPr>
          <w:sz w:val="26"/>
          <w:szCs w:val="26"/>
        </w:rPr>
        <w:br/>
      </w:r>
      <w:r w:rsidRPr="006117CC">
        <w:rPr>
          <w:b/>
          <w:sz w:val="26"/>
          <w:szCs w:val="26"/>
          <w:u w:val="single"/>
        </w:rPr>
        <w:t>Inductions</w:t>
      </w:r>
      <w:r>
        <w:rPr>
          <w:sz w:val="26"/>
          <w:szCs w:val="26"/>
        </w:rPr>
        <w:br/>
        <w:t>All users (adults or young people)</w:t>
      </w:r>
      <w:r w:rsidR="006117CC">
        <w:rPr>
          <w:sz w:val="26"/>
          <w:szCs w:val="26"/>
        </w:rPr>
        <w:t xml:space="preserve"> will be offered an induction in the correct usage of our Fitness Centre </w:t>
      </w:r>
      <w:r w:rsidR="005D614F">
        <w:rPr>
          <w:sz w:val="26"/>
          <w:szCs w:val="26"/>
        </w:rPr>
        <w:t>equipment. Any adult user</w:t>
      </w:r>
      <w:r w:rsidR="006117CC">
        <w:rPr>
          <w:sz w:val="26"/>
          <w:szCs w:val="26"/>
        </w:rPr>
        <w:t>, who is a regular gym user elsewhere, may opt out of this induction if they sign the relevant section of the disclaimer, below.</w:t>
      </w:r>
      <w:r w:rsidR="00A135AB" w:rsidRPr="003527E7">
        <w:rPr>
          <w:sz w:val="26"/>
          <w:szCs w:val="26"/>
        </w:rPr>
        <w:t xml:space="preserve">  </w:t>
      </w:r>
    </w:p>
    <w:p w14:paraId="7344AC18" w14:textId="77777777" w:rsidR="00A135AB" w:rsidRDefault="00A135AB" w:rsidP="00A135AB">
      <w:pPr>
        <w:pStyle w:val="Title"/>
        <w:rPr>
          <w:sz w:val="26"/>
          <w:szCs w:val="26"/>
          <w:u w:val="single"/>
        </w:rPr>
      </w:pPr>
    </w:p>
    <w:p w14:paraId="2C8AFE85" w14:textId="77777777" w:rsidR="00DA7CA0" w:rsidRPr="003527E7" w:rsidRDefault="0066144F" w:rsidP="00DA7CA0">
      <w:pPr>
        <w:pStyle w:val="Title"/>
        <w:rPr>
          <w:sz w:val="26"/>
          <w:szCs w:val="26"/>
        </w:rPr>
      </w:pPr>
      <w:r>
        <w:rPr>
          <w:sz w:val="26"/>
          <w:szCs w:val="26"/>
        </w:rPr>
        <w:t>At</w:t>
      </w:r>
      <w:r w:rsidR="00DA7CA0">
        <w:rPr>
          <w:sz w:val="26"/>
          <w:szCs w:val="26"/>
        </w:rPr>
        <w:t xml:space="preserve"> most time</w:t>
      </w:r>
      <w:r>
        <w:rPr>
          <w:sz w:val="26"/>
          <w:szCs w:val="26"/>
        </w:rPr>
        <w:t>s</w:t>
      </w:r>
      <w:r w:rsidR="00DA7CA0">
        <w:rPr>
          <w:sz w:val="26"/>
          <w:szCs w:val="26"/>
        </w:rPr>
        <w:t>, s</w:t>
      </w:r>
      <w:r w:rsidR="00DA7CA0" w:rsidRPr="003527E7">
        <w:rPr>
          <w:sz w:val="26"/>
          <w:szCs w:val="26"/>
        </w:rPr>
        <w:t>upervisi</w:t>
      </w:r>
      <w:r w:rsidR="00DA7CA0">
        <w:rPr>
          <w:sz w:val="26"/>
          <w:szCs w:val="26"/>
        </w:rPr>
        <w:t>on of the Fitness Centre is</w:t>
      </w:r>
      <w:r w:rsidR="00DA7CA0" w:rsidRPr="003527E7">
        <w:rPr>
          <w:sz w:val="26"/>
          <w:szCs w:val="26"/>
        </w:rPr>
        <w:t xml:space="preserve"> via CCTV from the reception area. </w:t>
      </w:r>
      <w:r>
        <w:rPr>
          <w:sz w:val="26"/>
          <w:szCs w:val="26"/>
        </w:rPr>
        <w:t>T</w:t>
      </w:r>
      <w:r w:rsidR="00DA7CA0">
        <w:rPr>
          <w:sz w:val="26"/>
          <w:szCs w:val="26"/>
        </w:rPr>
        <w:t>here are</w:t>
      </w:r>
      <w:r>
        <w:rPr>
          <w:sz w:val="26"/>
          <w:szCs w:val="26"/>
        </w:rPr>
        <w:t xml:space="preserve"> also some</w:t>
      </w:r>
      <w:r w:rsidR="00DA7CA0">
        <w:rPr>
          <w:sz w:val="26"/>
          <w:szCs w:val="26"/>
        </w:rPr>
        <w:t xml:space="preserve"> times within the timetable when a qualified member of staff is in the Centre and available to give support and advice. These times are described as ‘gym support’.</w:t>
      </w:r>
      <w:r w:rsidR="00DA7CA0" w:rsidRPr="003527E7">
        <w:rPr>
          <w:sz w:val="26"/>
          <w:szCs w:val="26"/>
        </w:rPr>
        <w:t xml:space="preserve"> The Council of the Isles of Scilly must</w:t>
      </w:r>
      <w:r>
        <w:rPr>
          <w:sz w:val="26"/>
          <w:szCs w:val="26"/>
        </w:rPr>
        <w:t>,</w:t>
      </w:r>
      <w:r w:rsidR="00DA7CA0" w:rsidRPr="003527E7">
        <w:rPr>
          <w:sz w:val="26"/>
          <w:szCs w:val="26"/>
        </w:rPr>
        <w:t xml:space="preserve"> as far as is reasonably practi</w:t>
      </w:r>
      <w:r w:rsidR="00DA7CA0">
        <w:rPr>
          <w:sz w:val="26"/>
          <w:szCs w:val="26"/>
        </w:rPr>
        <w:t>cable</w:t>
      </w:r>
      <w:r>
        <w:rPr>
          <w:sz w:val="26"/>
          <w:szCs w:val="26"/>
        </w:rPr>
        <w:t>,</w:t>
      </w:r>
      <w:r w:rsidR="00DA7CA0">
        <w:rPr>
          <w:sz w:val="26"/>
          <w:szCs w:val="26"/>
        </w:rPr>
        <w:t xml:space="preserve"> keep users safe from harm.  T</w:t>
      </w:r>
      <w:r w:rsidR="00DA7CA0" w:rsidRPr="003527E7">
        <w:rPr>
          <w:sz w:val="26"/>
          <w:szCs w:val="26"/>
        </w:rPr>
        <w:t>o that end</w:t>
      </w:r>
      <w:r w:rsidR="00DA7CA0">
        <w:rPr>
          <w:sz w:val="26"/>
          <w:szCs w:val="26"/>
        </w:rPr>
        <w:t>,</w:t>
      </w:r>
      <w:r w:rsidR="00DA7CA0" w:rsidRPr="003527E7">
        <w:rPr>
          <w:sz w:val="26"/>
          <w:szCs w:val="26"/>
        </w:rPr>
        <w:t xml:space="preserve"> Active Scilly reserves the righ</w:t>
      </w:r>
      <w:r w:rsidR="00DA7CA0">
        <w:rPr>
          <w:sz w:val="26"/>
          <w:szCs w:val="26"/>
        </w:rPr>
        <w:t xml:space="preserve">t to limit Fitness Centre access, </w:t>
      </w:r>
      <w:r w:rsidR="00DA7CA0" w:rsidRPr="00EF0534">
        <w:rPr>
          <w:b/>
          <w:sz w:val="26"/>
          <w:szCs w:val="26"/>
          <w:u w:val="single"/>
        </w:rPr>
        <w:t>for some users</w:t>
      </w:r>
      <w:r w:rsidR="00DA7CA0">
        <w:rPr>
          <w:sz w:val="26"/>
          <w:szCs w:val="26"/>
        </w:rPr>
        <w:t>, to those times when gym support is available.  This is likely to include anyone being given an induction, and those with certain medi</w:t>
      </w:r>
      <w:r w:rsidR="00957CB8">
        <w:rPr>
          <w:sz w:val="26"/>
          <w:szCs w:val="26"/>
        </w:rPr>
        <w:t>c</w:t>
      </w:r>
      <w:r w:rsidR="00DA7CA0">
        <w:rPr>
          <w:sz w:val="26"/>
          <w:szCs w:val="26"/>
        </w:rPr>
        <w:t>al conditions or other exceptional needs.</w:t>
      </w:r>
    </w:p>
    <w:p w14:paraId="6B52FA13" w14:textId="77777777" w:rsidR="00B938DA" w:rsidRPr="003527E7" w:rsidRDefault="00C66961" w:rsidP="005B3C24">
      <w:pPr>
        <w:pStyle w:val="Title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Behaviour contract</w:t>
      </w:r>
    </w:p>
    <w:p w14:paraId="695088DC" w14:textId="77777777" w:rsidR="006C295B" w:rsidRPr="003527E7" w:rsidRDefault="006C295B" w:rsidP="006C295B">
      <w:pPr>
        <w:pStyle w:val="Title"/>
        <w:rPr>
          <w:sz w:val="26"/>
          <w:szCs w:val="26"/>
        </w:rPr>
      </w:pPr>
      <w:r w:rsidRPr="003527E7">
        <w:rPr>
          <w:sz w:val="26"/>
          <w:szCs w:val="26"/>
        </w:rPr>
        <w:t xml:space="preserve">The gym </w:t>
      </w:r>
      <w:r w:rsidR="003527E7" w:rsidRPr="003527E7">
        <w:rPr>
          <w:sz w:val="26"/>
          <w:szCs w:val="26"/>
        </w:rPr>
        <w:t>is</w:t>
      </w:r>
      <w:r w:rsidRPr="003527E7">
        <w:rPr>
          <w:sz w:val="26"/>
          <w:szCs w:val="26"/>
        </w:rPr>
        <w:t xml:space="preserve"> open to the general public, </w:t>
      </w:r>
      <w:r w:rsidR="00DA7CA0">
        <w:rPr>
          <w:sz w:val="26"/>
          <w:szCs w:val="26"/>
        </w:rPr>
        <w:t>and therefore we ask that you/your child agree to the following</w:t>
      </w:r>
      <w:r w:rsidR="00936D50">
        <w:rPr>
          <w:sz w:val="26"/>
          <w:szCs w:val="26"/>
        </w:rPr>
        <w:t xml:space="preserve"> rules of</w:t>
      </w:r>
      <w:r w:rsidR="00DA7CA0">
        <w:rPr>
          <w:sz w:val="26"/>
          <w:szCs w:val="26"/>
        </w:rPr>
        <w:t xml:space="preserve"> </w:t>
      </w:r>
      <w:r w:rsidR="00936D50">
        <w:rPr>
          <w:sz w:val="26"/>
          <w:szCs w:val="26"/>
        </w:rPr>
        <w:t xml:space="preserve">behaviour. </w:t>
      </w:r>
      <w:r w:rsidRPr="003527E7">
        <w:rPr>
          <w:sz w:val="26"/>
          <w:szCs w:val="26"/>
        </w:rPr>
        <w:t xml:space="preserve">Any inappropriate or dangerous behaviour </w:t>
      </w:r>
      <w:r w:rsidR="00B938DA" w:rsidRPr="003527E7">
        <w:rPr>
          <w:sz w:val="26"/>
          <w:szCs w:val="26"/>
        </w:rPr>
        <w:t>by any gym user</w:t>
      </w:r>
      <w:r w:rsidR="00DA7CA0">
        <w:rPr>
          <w:sz w:val="26"/>
          <w:szCs w:val="26"/>
        </w:rPr>
        <w:t xml:space="preserve">, or any repeated deviation from the </w:t>
      </w:r>
      <w:r w:rsidR="00936D50">
        <w:rPr>
          <w:sz w:val="26"/>
          <w:szCs w:val="26"/>
        </w:rPr>
        <w:t>behaviour contract</w:t>
      </w:r>
      <w:r w:rsidR="00DA7CA0">
        <w:rPr>
          <w:sz w:val="26"/>
          <w:szCs w:val="26"/>
        </w:rPr>
        <w:t>,</w:t>
      </w:r>
      <w:r w:rsidR="00B938DA" w:rsidRPr="003527E7">
        <w:rPr>
          <w:sz w:val="26"/>
          <w:szCs w:val="26"/>
        </w:rPr>
        <w:t xml:space="preserve"> </w:t>
      </w:r>
      <w:r w:rsidR="00DA7CA0">
        <w:rPr>
          <w:sz w:val="26"/>
          <w:szCs w:val="26"/>
        </w:rPr>
        <w:t>may</w:t>
      </w:r>
      <w:r w:rsidRPr="003527E7">
        <w:rPr>
          <w:sz w:val="26"/>
          <w:szCs w:val="26"/>
        </w:rPr>
        <w:t xml:space="preserve"> result in </w:t>
      </w:r>
      <w:r w:rsidR="00DA7CA0">
        <w:rPr>
          <w:sz w:val="26"/>
          <w:szCs w:val="26"/>
        </w:rPr>
        <w:t>access being denied.</w:t>
      </w:r>
      <w:r w:rsidR="00B938DA" w:rsidRPr="003527E7">
        <w:rPr>
          <w:sz w:val="26"/>
          <w:szCs w:val="26"/>
        </w:rPr>
        <w:t xml:space="preserve"> </w:t>
      </w:r>
    </w:p>
    <w:p w14:paraId="519F57BB" w14:textId="77777777" w:rsidR="00B938DA" w:rsidRPr="003527E7" w:rsidRDefault="00B938DA" w:rsidP="006C295B">
      <w:pPr>
        <w:pStyle w:val="Title"/>
        <w:rPr>
          <w:b/>
          <w:sz w:val="26"/>
          <w:szCs w:val="26"/>
        </w:rPr>
      </w:pPr>
    </w:p>
    <w:p w14:paraId="68F58BC7" w14:textId="77777777" w:rsidR="006C295B" w:rsidRPr="007E2B1C" w:rsidRDefault="00DA7CA0" w:rsidP="007E2B1C">
      <w:pPr>
        <w:pStyle w:val="Title"/>
        <w:numPr>
          <w:ilvl w:val="0"/>
          <w:numId w:val="11"/>
        </w:numPr>
        <w:rPr>
          <w:sz w:val="26"/>
          <w:szCs w:val="26"/>
        </w:rPr>
      </w:pPr>
      <w:r>
        <w:rPr>
          <w:sz w:val="26"/>
          <w:szCs w:val="26"/>
        </w:rPr>
        <w:t>The Fitness C</w:t>
      </w:r>
      <w:r w:rsidR="00B37760" w:rsidRPr="003527E7">
        <w:rPr>
          <w:sz w:val="26"/>
          <w:szCs w:val="26"/>
        </w:rPr>
        <w:t>entre is</w:t>
      </w:r>
      <w:r w:rsidR="006C295B" w:rsidRPr="003527E7">
        <w:rPr>
          <w:sz w:val="26"/>
          <w:szCs w:val="26"/>
        </w:rPr>
        <w:t xml:space="preserve"> open to </w:t>
      </w:r>
      <w:r w:rsidR="00B37760" w:rsidRPr="003527E7">
        <w:rPr>
          <w:sz w:val="26"/>
          <w:szCs w:val="26"/>
        </w:rPr>
        <w:t xml:space="preserve">all and </w:t>
      </w:r>
      <w:r w:rsidR="006C295B" w:rsidRPr="003527E7">
        <w:rPr>
          <w:sz w:val="26"/>
          <w:szCs w:val="26"/>
        </w:rPr>
        <w:t>participants must b</w:t>
      </w:r>
      <w:r w:rsidR="00957CB8">
        <w:rPr>
          <w:sz w:val="26"/>
          <w:szCs w:val="26"/>
        </w:rPr>
        <w:t xml:space="preserve">e respectful </w:t>
      </w:r>
      <w:r w:rsidR="003527E7" w:rsidRPr="003527E7">
        <w:rPr>
          <w:sz w:val="26"/>
          <w:szCs w:val="26"/>
        </w:rPr>
        <w:t>to other users</w:t>
      </w:r>
      <w:r w:rsidR="007E2B1C">
        <w:rPr>
          <w:sz w:val="26"/>
          <w:szCs w:val="26"/>
        </w:rPr>
        <w:t xml:space="preserve">. This includes </w:t>
      </w:r>
      <w:r w:rsidR="00936D50">
        <w:rPr>
          <w:sz w:val="26"/>
          <w:szCs w:val="26"/>
        </w:rPr>
        <w:t>not using inappropriate</w:t>
      </w:r>
      <w:r w:rsidR="007E2B1C" w:rsidRPr="003527E7">
        <w:rPr>
          <w:sz w:val="26"/>
          <w:szCs w:val="26"/>
        </w:rPr>
        <w:t xml:space="preserve"> language and not displaying intimidating behaviour or comments towards any other users</w:t>
      </w:r>
      <w:r w:rsidR="007E2B1C">
        <w:rPr>
          <w:sz w:val="26"/>
          <w:szCs w:val="26"/>
        </w:rPr>
        <w:t>.</w:t>
      </w:r>
    </w:p>
    <w:p w14:paraId="2F00523F" w14:textId="77777777" w:rsidR="006C295B" w:rsidRPr="003527E7" w:rsidRDefault="006C295B" w:rsidP="00B37760">
      <w:pPr>
        <w:pStyle w:val="Title"/>
        <w:numPr>
          <w:ilvl w:val="0"/>
          <w:numId w:val="6"/>
        </w:numPr>
        <w:rPr>
          <w:sz w:val="26"/>
          <w:szCs w:val="26"/>
        </w:rPr>
      </w:pPr>
      <w:r w:rsidRPr="003527E7">
        <w:rPr>
          <w:sz w:val="26"/>
          <w:szCs w:val="26"/>
        </w:rPr>
        <w:t>No photography</w:t>
      </w:r>
      <w:r w:rsidR="00B37760" w:rsidRPr="003527E7">
        <w:rPr>
          <w:sz w:val="26"/>
          <w:szCs w:val="26"/>
        </w:rPr>
        <w:t xml:space="preserve"> or filming is allowed in the </w:t>
      </w:r>
      <w:r w:rsidR="007E2B1C">
        <w:rPr>
          <w:sz w:val="26"/>
          <w:szCs w:val="26"/>
        </w:rPr>
        <w:t>Fitness Centre</w:t>
      </w:r>
      <w:r w:rsidR="00B37760" w:rsidRPr="003527E7">
        <w:rPr>
          <w:sz w:val="26"/>
          <w:szCs w:val="26"/>
        </w:rPr>
        <w:t xml:space="preserve"> (unless for use by Active Scilly for p</w:t>
      </w:r>
      <w:r w:rsidR="00DA7CA0">
        <w:rPr>
          <w:sz w:val="26"/>
          <w:szCs w:val="26"/>
        </w:rPr>
        <w:t>ublicity and marketing purposes;</w:t>
      </w:r>
      <w:r w:rsidR="00B37760" w:rsidRPr="003527E7">
        <w:rPr>
          <w:sz w:val="26"/>
          <w:szCs w:val="26"/>
        </w:rPr>
        <w:t xml:space="preserve"> permission will be sought for this purpose)</w:t>
      </w:r>
      <w:r w:rsidR="00DA7CA0">
        <w:rPr>
          <w:sz w:val="26"/>
          <w:szCs w:val="26"/>
        </w:rPr>
        <w:t>.</w:t>
      </w:r>
      <w:r w:rsidR="00B37760" w:rsidRPr="003527E7">
        <w:rPr>
          <w:sz w:val="26"/>
          <w:szCs w:val="26"/>
        </w:rPr>
        <w:t xml:space="preserve"> </w:t>
      </w:r>
    </w:p>
    <w:p w14:paraId="3A600584" w14:textId="77777777" w:rsidR="00DA7CA0" w:rsidRDefault="006C295B" w:rsidP="00DA7CA0">
      <w:pPr>
        <w:pStyle w:val="Title"/>
        <w:numPr>
          <w:ilvl w:val="0"/>
          <w:numId w:val="6"/>
        </w:numPr>
        <w:rPr>
          <w:sz w:val="26"/>
          <w:szCs w:val="26"/>
        </w:rPr>
      </w:pPr>
      <w:r w:rsidRPr="003527E7">
        <w:rPr>
          <w:sz w:val="26"/>
          <w:szCs w:val="26"/>
        </w:rPr>
        <w:t xml:space="preserve">Appropriate footwear </w:t>
      </w:r>
      <w:r w:rsidR="007E2B1C">
        <w:rPr>
          <w:sz w:val="26"/>
          <w:szCs w:val="26"/>
        </w:rPr>
        <w:t>(</w:t>
      </w:r>
      <w:r w:rsidR="00DA7CA0">
        <w:rPr>
          <w:sz w:val="26"/>
          <w:szCs w:val="26"/>
        </w:rPr>
        <w:t>with a rigid sole and a covered foot</w:t>
      </w:r>
      <w:r w:rsidR="007E2B1C">
        <w:rPr>
          <w:sz w:val="26"/>
          <w:szCs w:val="26"/>
        </w:rPr>
        <w:t>)</w:t>
      </w:r>
      <w:r w:rsidR="00DA7CA0">
        <w:rPr>
          <w:sz w:val="26"/>
          <w:szCs w:val="26"/>
        </w:rPr>
        <w:t xml:space="preserve"> </w:t>
      </w:r>
      <w:r w:rsidR="00B37760" w:rsidRPr="003527E7">
        <w:rPr>
          <w:sz w:val="26"/>
          <w:szCs w:val="26"/>
        </w:rPr>
        <w:t>must be worn at all times</w:t>
      </w:r>
      <w:r w:rsidR="00DA7CA0">
        <w:rPr>
          <w:sz w:val="26"/>
          <w:szCs w:val="26"/>
        </w:rPr>
        <w:t xml:space="preserve"> in the Fitness Centre. </w:t>
      </w:r>
      <w:r w:rsidR="00CF7561">
        <w:rPr>
          <w:sz w:val="26"/>
          <w:szCs w:val="26"/>
        </w:rPr>
        <w:t>i.e.</w:t>
      </w:r>
      <w:r w:rsidR="00DA7CA0" w:rsidRPr="003527E7">
        <w:rPr>
          <w:sz w:val="26"/>
          <w:szCs w:val="26"/>
        </w:rPr>
        <w:t xml:space="preserve"> flip-flops or bare feet are not acceptable</w:t>
      </w:r>
      <w:r w:rsidR="00DA7CA0">
        <w:rPr>
          <w:sz w:val="26"/>
          <w:szCs w:val="26"/>
        </w:rPr>
        <w:t>.</w:t>
      </w:r>
    </w:p>
    <w:p w14:paraId="10C06F80" w14:textId="77777777" w:rsidR="00DA7CA0" w:rsidRDefault="00DA7CA0" w:rsidP="00DA7CA0">
      <w:pPr>
        <w:pStyle w:val="Title"/>
        <w:numPr>
          <w:ilvl w:val="0"/>
          <w:numId w:val="6"/>
        </w:numPr>
        <w:rPr>
          <w:sz w:val="26"/>
          <w:szCs w:val="26"/>
        </w:rPr>
      </w:pPr>
      <w:r w:rsidRPr="003527E7">
        <w:rPr>
          <w:sz w:val="26"/>
          <w:szCs w:val="26"/>
        </w:rPr>
        <w:t>Please take care of the equipment and only us</w:t>
      </w:r>
      <w:r>
        <w:rPr>
          <w:sz w:val="26"/>
          <w:szCs w:val="26"/>
        </w:rPr>
        <w:t>e it as shown in your induction. P</w:t>
      </w:r>
      <w:r w:rsidRPr="00DA7CA0">
        <w:rPr>
          <w:sz w:val="26"/>
          <w:szCs w:val="26"/>
        </w:rPr>
        <w:t>lease do not drop or bang weights</w:t>
      </w:r>
      <w:r>
        <w:rPr>
          <w:sz w:val="26"/>
          <w:szCs w:val="26"/>
        </w:rPr>
        <w:t>.</w:t>
      </w:r>
    </w:p>
    <w:p w14:paraId="41822D1C" w14:textId="77777777" w:rsidR="007E2B1C" w:rsidRPr="007E2B1C" w:rsidRDefault="00DA7CA0" w:rsidP="007E2B1C">
      <w:pPr>
        <w:pStyle w:val="Title"/>
        <w:numPr>
          <w:ilvl w:val="0"/>
          <w:numId w:val="6"/>
        </w:numPr>
        <w:rPr>
          <w:sz w:val="26"/>
          <w:szCs w:val="26"/>
        </w:rPr>
      </w:pPr>
      <w:r w:rsidRPr="003527E7">
        <w:rPr>
          <w:sz w:val="26"/>
          <w:szCs w:val="26"/>
        </w:rPr>
        <w:t xml:space="preserve">Please re-rack the weights </w:t>
      </w:r>
      <w:r w:rsidR="007E2B1C">
        <w:rPr>
          <w:sz w:val="26"/>
          <w:szCs w:val="26"/>
        </w:rPr>
        <w:t>after use, in the correct place. P</w:t>
      </w:r>
      <w:r w:rsidRPr="003527E7">
        <w:rPr>
          <w:sz w:val="26"/>
          <w:szCs w:val="26"/>
        </w:rPr>
        <w:t>lease do not leave them on the floor</w:t>
      </w:r>
      <w:r w:rsidR="007E2B1C">
        <w:rPr>
          <w:sz w:val="26"/>
          <w:szCs w:val="26"/>
        </w:rPr>
        <w:t>.</w:t>
      </w:r>
    </w:p>
    <w:p w14:paraId="3A095A12" w14:textId="77777777" w:rsidR="007E2B1C" w:rsidRPr="00936D50" w:rsidRDefault="007E2B1C" w:rsidP="00936D50">
      <w:pPr>
        <w:pStyle w:val="Title"/>
        <w:numPr>
          <w:ilvl w:val="0"/>
          <w:numId w:val="6"/>
        </w:numPr>
        <w:rPr>
          <w:sz w:val="26"/>
          <w:szCs w:val="26"/>
        </w:rPr>
      </w:pPr>
      <w:r w:rsidRPr="003527E7">
        <w:rPr>
          <w:sz w:val="26"/>
          <w:szCs w:val="26"/>
        </w:rPr>
        <w:t>Please report any damage that you cause o</w:t>
      </w:r>
      <w:r>
        <w:rPr>
          <w:sz w:val="26"/>
          <w:szCs w:val="26"/>
        </w:rPr>
        <w:t xml:space="preserve">r notice to the Fitness Centre reception or gym instructor, </w:t>
      </w:r>
      <w:r w:rsidRPr="003527E7">
        <w:rPr>
          <w:sz w:val="26"/>
          <w:szCs w:val="26"/>
        </w:rPr>
        <w:t>so it can be dealt with</w:t>
      </w:r>
      <w:r>
        <w:rPr>
          <w:sz w:val="26"/>
          <w:szCs w:val="26"/>
        </w:rPr>
        <w:t xml:space="preserve"> promptly.</w:t>
      </w:r>
    </w:p>
    <w:p w14:paraId="13D148A5" w14:textId="77777777" w:rsidR="007E2B1C" w:rsidRPr="007E2B1C" w:rsidRDefault="007E2B1C" w:rsidP="007E2B1C">
      <w:pPr>
        <w:pStyle w:val="Title"/>
        <w:numPr>
          <w:ilvl w:val="0"/>
          <w:numId w:val="6"/>
        </w:numPr>
        <w:rPr>
          <w:sz w:val="26"/>
          <w:szCs w:val="26"/>
        </w:rPr>
      </w:pPr>
      <w:r w:rsidRPr="007E2B1C">
        <w:rPr>
          <w:sz w:val="26"/>
          <w:szCs w:val="26"/>
        </w:rPr>
        <w:t>The use of music with explicit language is prohibited</w:t>
      </w:r>
      <w:r w:rsidR="00957CB8">
        <w:rPr>
          <w:sz w:val="26"/>
          <w:szCs w:val="26"/>
        </w:rPr>
        <w:t>.</w:t>
      </w:r>
    </w:p>
    <w:p w14:paraId="5EDCAF31" w14:textId="77777777" w:rsidR="003527E7" w:rsidRPr="003527E7" w:rsidRDefault="003527E7" w:rsidP="000C0552">
      <w:pPr>
        <w:pStyle w:val="Title"/>
        <w:rPr>
          <w:b/>
          <w:sz w:val="26"/>
          <w:szCs w:val="26"/>
          <w:u w:val="single"/>
        </w:rPr>
      </w:pPr>
    </w:p>
    <w:p w14:paraId="5339CF0E" w14:textId="77777777" w:rsidR="00FA1644" w:rsidRPr="003527E7" w:rsidRDefault="00FA1644" w:rsidP="003527E7">
      <w:pPr>
        <w:pStyle w:val="Title"/>
        <w:rPr>
          <w:sz w:val="26"/>
          <w:szCs w:val="26"/>
        </w:rPr>
      </w:pPr>
      <w:r w:rsidRPr="003527E7">
        <w:rPr>
          <w:b/>
          <w:sz w:val="26"/>
          <w:szCs w:val="26"/>
          <w:u w:val="single"/>
        </w:rPr>
        <w:t xml:space="preserve">Fire and evacuation plan </w:t>
      </w:r>
    </w:p>
    <w:p w14:paraId="6BC92745" w14:textId="77777777" w:rsidR="00646DB4" w:rsidRPr="003527E7" w:rsidRDefault="00646DB4" w:rsidP="00646DB4">
      <w:pPr>
        <w:pStyle w:val="Title"/>
        <w:rPr>
          <w:sz w:val="26"/>
          <w:szCs w:val="26"/>
        </w:rPr>
      </w:pPr>
      <w:r w:rsidRPr="003527E7">
        <w:rPr>
          <w:sz w:val="26"/>
          <w:szCs w:val="26"/>
        </w:rPr>
        <w:t>In the event of a fir</w:t>
      </w:r>
      <w:r w:rsidR="00934D6D" w:rsidRPr="003527E7">
        <w:rPr>
          <w:sz w:val="26"/>
          <w:szCs w:val="26"/>
        </w:rPr>
        <w:t>e</w:t>
      </w:r>
      <w:r w:rsidRPr="003527E7">
        <w:rPr>
          <w:sz w:val="26"/>
          <w:szCs w:val="26"/>
        </w:rPr>
        <w:t xml:space="preserve"> or the need for an emergency evacuation the following procedure must be followed.</w:t>
      </w:r>
    </w:p>
    <w:p w14:paraId="1EF48472" w14:textId="77777777" w:rsidR="00646DB4" w:rsidRPr="003527E7" w:rsidRDefault="00646DB4" w:rsidP="00375480">
      <w:pPr>
        <w:pStyle w:val="Title"/>
        <w:numPr>
          <w:ilvl w:val="0"/>
          <w:numId w:val="8"/>
        </w:numPr>
        <w:rPr>
          <w:sz w:val="26"/>
          <w:szCs w:val="26"/>
        </w:rPr>
      </w:pPr>
      <w:r w:rsidRPr="003527E7">
        <w:rPr>
          <w:sz w:val="26"/>
          <w:szCs w:val="26"/>
        </w:rPr>
        <w:t xml:space="preserve">The </w:t>
      </w:r>
      <w:r w:rsidR="00375480" w:rsidRPr="003527E7">
        <w:rPr>
          <w:sz w:val="26"/>
          <w:szCs w:val="26"/>
        </w:rPr>
        <w:t>alarm</w:t>
      </w:r>
      <w:r w:rsidRPr="003527E7">
        <w:rPr>
          <w:sz w:val="26"/>
          <w:szCs w:val="26"/>
        </w:rPr>
        <w:t xml:space="preserve"> will sound as a </w:t>
      </w:r>
      <w:r w:rsidR="00375480" w:rsidRPr="003527E7">
        <w:rPr>
          <w:sz w:val="26"/>
          <w:szCs w:val="26"/>
        </w:rPr>
        <w:t>continuous</w:t>
      </w:r>
      <w:r w:rsidRPr="003527E7">
        <w:rPr>
          <w:sz w:val="26"/>
          <w:szCs w:val="26"/>
        </w:rPr>
        <w:t xml:space="preserve"> ring</w:t>
      </w:r>
      <w:r w:rsidR="007C2BEA">
        <w:rPr>
          <w:sz w:val="26"/>
          <w:szCs w:val="26"/>
        </w:rPr>
        <w:t>.</w:t>
      </w:r>
      <w:r w:rsidRPr="003527E7">
        <w:rPr>
          <w:sz w:val="26"/>
          <w:szCs w:val="26"/>
        </w:rPr>
        <w:t xml:space="preserve"> </w:t>
      </w:r>
    </w:p>
    <w:p w14:paraId="2589BEFD" w14:textId="77777777" w:rsidR="00646DB4" w:rsidRPr="003527E7" w:rsidRDefault="00646DB4" w:rsidP="00375480">
      <w:pPr>
        <w:pStyle w:val="Title"/>
        <w:numPr>
          <w:ilvl w:val="0"/>
          <w:numId w:val="8"/>
        </w:numPr>
        <w:rPr>
          <w:sz w:val="26"/>
          <w:szCs w:val="26"/>
        </w:rPr>
      </w:pPr>
      <w:r w:rsidRPr="003527E7">
        <w:rPr>
          <w:sz w:val="26"/>
          <w:szCs w:val="26"/>
        </w:rPr>
        <w:t xml:space="preserve">Evacuate the building </w:t>
      </w:r>
      <w:r w:rsidR="00375480" w:rsidRPr="003527E7">
        <w:rPr>
          <w:sz w:val="26"/>
          <w:szCs w:val="26"/>
        </w:rPr>
        <w:t>from</w:t>
      </w:r>
      <w:r w:rsidRPr="003527E7">
        <w:rPr>
          <w:sz w:val="26"/>
          <w:szCs w:val="26"/>
        </w:rPr>
        <w:t xml:space="preserve"> the nearest exi</w:t>
      </w:r>
      <w:r w:rsidR="006117CC">
        <w:rPr>
          <w:sz w:val="26"/>
          <w:szCs w:val="26"/>
        </w:rPr>
        <w:t>t. T</w:t>
      </w:r>
      <w:r w:rsidR="003527E7" w:rsidRPr="003527E7">
        <w:rPr>
          <w:sz w:val="26"/>
          <w:szCs w:val="26"/>
        </w:rPr>
        <w:t xml:space="preserve">here are 2 </w:t>
      </w:r>
      <w:r w:rsidR="006117CC">
        <w:rPr>
          <w:sz w:val="26"/>
          <w:szCs w:val="26"/>
        </w:rPr>
        <w:t xml:space="preserve">direct </w:t>
      </w:r>
      <w:r w:rsidR="003527E7" w:rsidRPr="003527E7">
        <w:rPr>
          <w:sz w:val="26"/>
          <w:szCs w:val="26"/>
        </w:rPr>
        <w:t>escape routes from the Fitness Centre:</w:t>
      </w:r>
      <w:r w:rsidRPr="003527E7">
        <w:rPr>
          <w:sz w:val="26"/>
          <w:szCs w:val="26"/>
        </w:rPr>
        <w:t xml:space="preserve"> one through the sensory garden</w:t>
      </w:r>
      <w:r w:rsidR="006117CC">
        <w:rPr>
          <w:sz w:val="26"/>
          <w:szCs w:val="26"/>
        </w:rPr>
        <w:t>,</w:t>
      </w:r>
      <w:r w:rsidRPr="003527E7">
        <w:rPr>
          <w:sz w:val="26"/>
          <w:szCs w:val="26"/>
        </w:rPr>
        <w:t xml:space="preserve"> and one through the children</w:t>
      </w:r>
      <w:r w:rsidR="006117CC">
        <w:rPr>
          <w:sz w:val="26"/>
          <w:szCs w:val="26"/>
        </w:rPr>
        <w:t>’s</w:t>
      </w:r>
      <w:r w:rsidRPr="003527E7">
        <w:rPr>
          <w:sz w:val="26"/>
          <w:szCs w:val="26"/>
        </w:rPr>
        <w:t xml:space="preserve"> play area.  A</w:t>
      </w:r>
      <w:r w:rsidR="00375480" w:rsidRPr="003527E7">
        <w:rPr>
          <w:sz w:val="26"/>
          <w:szCs w:val="26"/>
        </w:rPr>
        <w:t>n alternative route</w:t>
      </w:r>
      <w:r w:rsidRPr="003527E7">
        <w:rPr>
          <w:sz w:val="26"/>
          <w:szCs w:val="26"/>
        </w:rPr>
        <w:t xml:space="preserve"> is via the main reception</w:t>
      </w:r>
      <w:r w:rsidR="006117CC">
        <w:rPr>
          <w:sz w:val="26"/>
          <w:szCs w:val="26"/>
        </w:rPr>
        <w:t xml:space="preserve"> area.</w:t>
      </w:r>
      <w:r w:rsidRPr="003527E7">
        <w:rPr>
          <w:sz w:val="26"/>
          <w:szCs w:val="26"/>
        </w:rPr>
        <w:t xml:space="preserve"> </w:t>
      </w:r>
    </w:p>
    <w:p w14:paraId="3070C4E1" w14:textId="77777777" w:rsidR="00375480" w:rsidRPr="003527E7" w:rsidRDefault="00375480" w:rsidP="00375480">
      <w:pPr>
        <w:pStyle w:val="Title"/>
        <w:numPr>
          <w:ilvl w:val="0"/>
          <w:numId w:val="8"/>
        </w:numPr>
        <w:rPr>
          <w:sz w:val="26"/>
          <w:szCs w:val="26"/>
        </w:rPr>
      </w:pPr>
      <w:r w:rsidRPr="003527E7">
        <w:rPr>
          <w:sz w:val="26"/>
          <w:szCs w:val="26"/>
        </w:rPr>
        <w:t xml:space="preserve">Make </w:t>
      </w:r>
      <w:r w:rsidR="006117CC">
        <w:rPr>
          <w:sz w:val="26"/>
          <w:szCs w:val="26"/>
        </w:rPr>
        <w:t>your way to the car park between the Wellbeing Centre and the S</w:t>
      </w:r>
      <w:r w:rsidRPr="003527E7">
        <w:rPr>
          <w:sz w:val="26"/>
          <w:szCs w:val="26"/>
        </w:rPr>
        <w:t>chool</w:t>
      </w:r>
      <w:r w:rsidR="006117CC">
        <w:rPr>
          <w:sz w:val="26"/>
          <w:szCs w:val="26"/>
        </w:rPr>
        <w:t>,</w:t>
      </w:r>
      <w:r w:rsidRPr="003527E7">
        <w:rPr>
          <w:sz w:val="26"/>
          <w:szCs w:val="26"/>
        </w:rPr>
        <w:t xml:space="preserve"> and wait for the member of staff to </w:t>
      </w:r>
      <w:r w:rsidR="007C2BEA">
        <w:rPr>
          <w:sz w:val="26"/>
          <w:szCs w:val="26"/>
        </w:rPr>
        <w:t>arrive and carry out a roll call.</w:t>
      </w:r>
    </w:p>
    <w:p w14:paraId="713DC4D3" w14:textId="77777777" w:rsidR="00375480" w:rsidRPr="003527E7" w:rsidRDefault="007C2BEA" w:rsidP="00375480">
      <w:pPr>
        <w:pStyle w:val="Title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Do not </w:t>
      </w:r>
      <w:r w:rsidR="003527E7" w:rsidRPr="003527E7">
        <w:rPr>
          <w:sz w:val="26"/>
          <w:szCs w:val="26"/>
        </w:rPr>
        <w:t>waste time by</w:t>
      </w:r>
      <w:r w:rsidR="00375480" w:rsidRPr="003527E7">
        <w:rPr>
          <w:sz w:val="26"/>
          <w:szCs w:val="26"/>
        </w:rPr>
        <w:t xml:space="preserve"> collect</w:t>
      </w:r>
      <w:r w:rsidR="003527E7" w:rsidRPr="003527E7">
        <w:rPr>
          <w:sz w:val="26"/>
          <w:szCs w:val="26"/>
        </w:rPr>
        <w:t>ing</w:t>
      </w:r>
      <w:r w:rsidR="00375480" w:rsidRPr="003527E7">
        <w:rPr>
          <w:sz w:val="26"/>
          <w:szCs w:val="26"/>
        </w:rPr>
        <w:t xml:space="preserve"> belongings on the way out or re-enter the building until either a member of staff or the fire brigade tells you it is safe to re-enter</w:t>
      </w:r>
      <w:r w:rsidR="006117CC">
        <w:rPr>
          <w:sz w:val="26"/>
          <w:szCs w:val="26"/>
        </w:rPr>
        <w:t>.</w:t>
      </w:r>
    </w:p>
    <w:p w14:paraId="69B4D1BA" w14:textId="77777777" w:rsidR="006117CC" w:rsidRDefault="006117CC" w:rsidP="00375480">
      <w:pPr>
        <w:pStyle w:val="Title"/>
        <w:rPr>
          <w:b/>
          <w:sz w:val="26"/>
          <w:szCs w:val="26"/>
          <w:u w:val="single"/>
        </w:rPr>
      </w:pPr>
    </w:p>
    <w:p w14:paraId="58DECF2B" w14:textId="77777777" w:rsidR="00375480" w:rsidRPr="003527E7" w:rsidRDefault="00375480" w:rsidP="00375480">
      <w:pPr>
        <w:pStyle w:val="Title"/>
        <w:rPr>
          <w:b/>
          <w:sz w:val="26"/>
          <w:szCs w:val="26"/>
          <w:u w:val="single"/>
        </w:rPr>
      </w:pPr>
      <w:r w:rsidRPr="003527E7">
        <w:rPr>
          <w:b/>
          <w:sz w:val="26"/>
          <w:szCs w:val="26"/>
          <w:u w:val="single"/>
        </w:rPr>
        <w:t xml:space="preserve">Risk Assessment </w:t>
      </w:r>
    </w:p>
    <w:p w14:paraId="76BE9576" w14:textId="77777777" w:rsidR="00375480" w:rsidRPr="003527E7" w:rsidRDefault="00375480" w:rsidP="00375480">
      <w:pPr>
        <w:pStyle w:val="Title"/>
        <w:rPr>
          <w:sz w:val="26"/>
          <w:szCs w:val="26"/>
        </w:rPr>
      </w:pPr>
      <w:r w:rsidRPr="003527E7">
        <w:rPr>
          <w:sz w:val="26"/>
          <w:szCs w:val="26"/>
        </w:rPr>
        <w:t xml:space="preserve">The risk assessment for the Fitness </w:t>
      </w:r>
      <w:r w:rsidR="004512CB" w:rsidRPr="003527E7">
        <w:rPr>
          <w:sz w:val="26"/>
          <w:szCs w:val="26"/>
        </w:rPr>
        <w:t>Centre</w:t>
      </w:r>
      <w:r w:rsidR="006117CC">
        <w:rPr>
          <w:sz w:val="26"/>
          <w:szCs w:val="26"/>
        </w:rPr>
        <w:t xml:space="preserve"> is in a separate </w:t>
      </w:r>
      <w:r w:rsidRPr="003527E7">
        <w:rPr>
          <w:sz w:val="26"/>
          <w:szCs w:val="26"/>
        </w:rPr>
        <w:t xml:space="preserve">document, </w:t>
      </w:r>
      <w:r w:rsidR="006117CC">
        <w:rPr>
          <w:sz w:val="26"/>
          <w:szCs w:val="26"/>
        </w:rPr>
        <w:t>a copy of wh</w:t>
      </w:r>
      <w:r w:rsidR="0090283F">
        <w:rPr>
          <w:sz w:val="26"/>
          <w:szCs w:val="26"/>
        </w:rPr>
        <w:t>ich is held at the reception des</w:t>
      </w:r>
      <w:r w:rsidR="006117CC">
        <w:rPr>
          <w:sz w:val="26"/>
          <w:szCs w:val="26"/>
        </w:rPr>
        <w:t>k. Y</w:t>
      </w:r>
      <w:r w:rsidRPr="003527E7">
        <w:rPr>
          <w:sz w:val="26"/>
          <w:szCs w:val="26"/>
        </w:rPr>
        <w:t>ou must indicate below th</w:t>
      </w:r>
      <w:r w:rsidR="004512CB" w:rsidRPr="003527E7">
        <w:rPr>
          <w:sz w:val="26"/>
          <w:szCs w:val="26"/>
        </w:rPr>
        <w:t>a</w:t>
      </w:r>
      <w:r w:rsidRPr="003527E7">
        <w:rPr>
          <w:sz w:val="26"/>
          <w:szCs w:val="26"/>
        </w:rPr>
        <w:t xml:space="preserve">t </w:t>
      </w:r>
      <w:r w:rsidR="003D0B9E">
        <w:rPr>
          <w:sz w:val="26"/>
          <w:szCs w:val="26"/>
        </w:rPr>
        <w:t>you are aware of the presence of the risk assessment.</w:t>
      </w:r>
    </w:p>
    <w:p w14:paraId="0878BED7" w14:textId="77777777" w:rsidR="00C47C73" w:rsidRDefault="00C47C73" w:rsidP="006C295B">
      <w:pPr>
        <w:pStyle w:val="Title"/>
        <w:rPr>
          <w:sz w:val="26"/>
          <w:szCs w:val="26"/>
        </w:rPr>
      </w:pPr>
    </w:p>
    <w:p w14:paraId="1B3DF209" w14:textId="77777777" w:rsidR="00C47C73" w:rsidRDefault="00C47C73" w:rsidP="006C295B">
      <w:pPr>
        <w:pStyle w:val="Title"/>
        <w:rPr>
          <w:sz w:val="26"/>
          <w:szCs w:val="26"/>
        </w:rPr>
      </w:pPr>
    </w:p>
    <w:p w14:paraId="327AF207" w14:textId="77777777" w:rsidR="006C295B" w:rsidRPr="003527E7" w:rsidRDefault="00646DB4" w:rsidP="006C295B">
      <w:pPr>
        <w:pStyle w:val="Title"/>
        <w:rPr>
          <w:sz w:val="26"/>
          <w:szCs w:val="26"/>
        </w:rPr>
      </w:pPr>
      <w:r w:rsidRPr="003527E7">
        <w:rPr>
          <w:sz w:val="26"/>
          <w:szCs w:val="26"/>
        </w:rPr>
        <w:t>Please</w:t>
      </w:r>
      <w:r w:rsidR="006C295B" w:rsidRPr="003527E7">
        <w:rPr>
          <w:sz w:val="26"/>
          <w:szCs w:val="26"/>
        </w:rPr>
        <w:t xml:space="preserve"> tick</w:t>
      </w:r>
      <w:r w:rsidRPr="003527E7">
        <w:rPr>
          <w:sz w:val="26"/>
          <w:szCs w:val="26"/>
        </w:rPr>
        <w:t xml:space="preserve"> </w:t>
      </w:r>
      <w:r w:rsidR="00A6588E" w:rsidRPr="003527E7">
        <w:rPr>
          <w:sz w:val="26"/>
          <w:szCs w:val="26"/>
        </w:rPr>
        <w:t>the boxes below to indicate that you have read the corresponding information.</w:t>
      </w:r>
    </w:p>
    <w:p w14:paraId="31A3B735" w14:textId="77777777" w:rsidR="006C295B" w:rsidRPr="003527E7" w:rsidRDefault="00646DB4" w:rsidP="00646DB4">
      <w:pPr>
        <w:pStyle w:val="Title"/>
        <w:rPr>
          <w:sz w:val="26"/>
          <w:szCs w:val="26"/>
        </w:rPr>
      </w:pPr>
      <w:r w:rsidRPr="003527E7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BCCB7" wp14:editId="3E594A7E">
                <wp:simplePos x="0" y="0"/>
                <wp:positionH relativeFrom="column">
                  <wp:posOffset>4075430</wp:posOffset>
                </wp:positionH>
                <wp:positionV relativeFrom="paragraph">
                  <wp:posOffset>15240</wp:posOffset>
                </wp:positionV>
                <wp:extent cx="145596" cy="154379"/>
                <wp:effectExtent l="0" t="0" r="2603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96" cy="154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26A3D" id="Rectangle 2" o:spid="_x0000_s1026" style="position:absolute;margin-left:320.9pt;margin-top:1.2pt;width:11.4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 w:rsidRPr="003527E7">
        <w:rPr>
          <w:sz w:val="26"/>
          <w:szCs w:val="26"/>
        </w:rPr>
        <w:t xml:space="preserve">Access controls </w:t>
      </w:r>
    </w:p>
    <w:p w14:paraId="70B83CB9" w14:textId="77777777" w:rsidR="00646DB4" w:rsidRPr="003527E7" w:rsidRDefault="00646DB4" w:rsidP="00646DB4">
      <w:pPr>
        <w:pStyle w:val="Title"/>
        <w:rPr>
          <w:sz w:val="26"/>
          <w:szCs w:val="26"/>
        </w:rPr>
      </w:pPr>
      <w:r w:rsidRPr="003527E7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B9E97" wp14:editId="414FC007">
                <wp:simplePos x="0" y="0"/>
                <wp:positionH relativeFrom="column">
                  <wp:posOffset>4080510</wp:posOffset>
                </wp:positionH>
                <wp:positionV relativeFrom="paragraph">
                  <wp:posOffset>13970</wp:posOffset>
                </wp:positionV>
                <wp:extent cx="145415" cy="154305"/>
                <wp:effectExtent l="0" t="0" r="26035" b="171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50953" id="Rectangle 8" o:spid="_x0000_s1026" style="position:absolute;margin-left:321.3pt;margin-top:1.1pt;width:11.45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 w:rsidRPr="003527E7">
        <w:rPr>
          <w:sz w:val="26"/>
          <w:szCs w:val="26"/>
        </w:rPr>
        <w:t xml:space="preserve">Behaviour contract </w:t>
      </w:r>
    </w:p>
    <w:p w14:paraId="66FE888E" w14:textId="77777777" w:rsidR="003D0B9E" w:rsidRDefault="006C295B" w:rsidP="00646DB4">
      <w:pPr>
        <w:pStyle w:val="Title"/>
        <w:rPr>
          <w:sz w:val="26"/>
          <w:szCs w:val="26"/>
        </w:rPr>
      </w:pPr>
      <w:r w:rsidRPr="003527E7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696BA" wp14:editId="6551214E">
                <wp:simplePos x="0" y="0"/>
                <wp:positionH relativeFrom="column">
                  <wp:posOffset>4075430</wp:posOffset>
                </wp:positionH>
                <wp:positionV relativeFrom="paragraph">
                  <wp:posOffset>16510</wp:posOffset>
                </wp:positionV>
                <wp:extent cx="145596" cy="154379"/>
                <wp:effectExtent l="0" t="0" r="26035" b="171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96" cy="154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1641" id="Rectangle 6" o:spid="_x0000_s1026" style="position:absolute;margin-left:320.9pt;margin-top:1.3pt;width:11.4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" fillcolor="window" strokecolor="#5b9bd5" strokeweight="1pt">
                <v:path arrowok="t"/>
              </v:rect>
            </w:pict>
          </mc:Fallback>
        </mc:AlternateContent>
      </w:r>
      <w:r w:rsidR="00646DB4" w:rsidRPr="003527E7">
        <w:rPr>
          <w:sz w:val="26"/>
          <w:szCs w:val="26"/>
        </w:rPr>
        <w:t xml:space="preserve">Fire and evacuation plan </w:t>
      </w:r>
    </w:p>
    <w:p w14:paraId="4DC99976" w14:textId="77777777" w:rsidR="003D0B9E" w:rsidRDefault="003D0B9E" w:rsidP="00646DB4">
      <w:pPr>
        <w:pStyle w:val="Title"/>
        <w:rPr>
          <w:sz w:val="26"/>
          <w:szCs w:val="26"/>
        </w:rPr>
      </w:pPr>
    </w:p>
    <w:p w14:paraId="4A111098" w14:textId="77777777" w:rsidR="00646DB4" w:rsidRPr="003527E7" w:rsidRDefault="003D0B9E" w:rsidP="00646DB4">
      <w:pPr>
        <w:pStyle w:val="Title"/>
        <w:rPr>
          <w:sz w:val="26"/>
          <w:szCs w:val="26"/>
        </w:rPr>
      </w:pPr>
      <w:r w:rsidRPr="003527E7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78EF7" wp14:editId="29B48D92">
                <wp:simplePos x="0" y="0"/>
                <wp:positionH relativeFrom="column">
                  <wp:posOffset>4946015</wp:posOffset>
                </wp:positionH>
                <wp:positionV relativeFrom="paragraph">
                  <wp:posOffset>8890</wp:posOffset>
                </wp:positionV>
                <wp:extent cx="145596" cy="154379"/>
                <wp:effectExtent l="0" t="0" r="26035" b="1714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596" cy="154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557E" id="Rectangle 9" o:spid="_x0000_s1026" style="position:absolute;margin-left:389.45pt;margin-top:.7pt;width:11.45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>
        <w:rPr>
          <w:sz w:val="26"/>
          <w:szCs w:val="26"/>
        </w:rPr>
        <w:t>I am aware of the risk assessment and know where to find it if I wish to read it</w:t>
      </w:r>
    </w:p>
    <w:p w14:paraId="0BB67110" w14:textId="77777777" w:rsidR="006C295B" w:rsidRDefault="006C295B" w:rsidP="006C295B">
      <w:pPr>
        <w:pStyle w:val="Title"/>
        <w:rPr>
          <w:sz w:val="26"/>
          <w:szCs w:val="26"/>
        </w:rPr>
      </w:pPr>
    </w:p>
    <w:p w14:paraId="711C1E1E" w14:textId="77777777" w:rsidR="00F42CC0" w:rsidRDefault="00F42CC0" w:rsidP="0090283F">
      <w:pPr>
        <w:rPr>
          <w:rFonts w:ascii="Calibri Light" w:hAnsi="Calibri Light"/>
          <w:b/>
          <w:sz w:val="26"/>
          <w:szCs w:val="26"/>
          <w:u w:val="single"/>
        </w:rPr>
      </w:pPr>
    </w:p>
    <w:p w14:paraId="5EBC64A6" w14:textId="77777777" w:rsidR="00F42CC0" w:rsidRDefault="00F42CC0" w:rsidP="0090283F">
      <w:pPr>
        <w:rPr>
          <w:rFonts w:ascii="Calibri Light" w:hAnsi="Calibri Light"/>
          <w:b/>
          <w:sz w:val="26"/>
          <w:szCs w:val="26"/>
          <w:u w:val="single"/>
        </w:rPr>
      </w:pPr>
    </w:p>
    <w:p w14:paraId="7C6E28F7" w14:textId="77777777" w:rsidR="0017735C" w:rsidRDefault="0017735C" w:rsidP="0090283F">
      <w:pPr>
        <w:rPr>
          <w:rFonts w:ascii="Calibri Light" w:hAnsi="Calibri Light"/>
          <w:b/>
          <w:sz w:val="24"/>
          <w:szCs w:val="26"/>
          <w:u w:val="single"/>
        </w:rPr>
      </w:pPr>
    </w:p>
    <w:p w14:paraId="292684D1" w14:textId="77777777" w:rsidR="0090283F" w:rsidRPr="00F42CC0" w:rsidRDefault="0090283F" w:rsidP="0090283F">
      <w:pPr>
        <w:rPr>
          <w:rFonts w:ascii="Calibri Light" w:hAnsi="Calibri Light"/>
          <w:b/>
          <w:sz w:val="24"/>
          <w:szCs w:val="26"/>
          <w:u w:val="single"/>
        </w:rPr>
      </w:pPr>
      <w:r w:rsidRPr="00F42CC0">
        <w:rPr>
          <w:rFonts w:ascii="Calibri Light" w:hAnsi="Calibri Light"/>
          <w:b/>
          <w:sz w:val="24"/>
          <w:szCs w:val="26"/>
          <w:u w:val="single"/>
        </w:rPr>
        <w:t>Disclaimers:</w:t>
      </w:r>
    </w:p>
    <w:p w14:paraId="45C20DC8" w14:textId="77777777" w:rsidR="007C2BEA" w:rsidRPr="00F42CC0" w:rsidRDefault="007C2BEA" w:rsidP="0090283F">
      <w:pPr>
        <w:rPr>
          <w:rFonts w:ascii="Calibri Light" w:hAnsi="Calibri Light"/>
          <w:sz w:val="24"/>
          <w:szCs w:val="26"/>
        </w:rPr>
      </w:pPr>
      <w:r w:rsidRPr="00F42CC0">
        <w:rPr>
          <w:b/>
          <w:noProof/>
          <w:sz w:val="24"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7ECFD" wp14:editId="5B3B5C4F">
                <wp:simplePos x="0" y="0"/>
                <wp:positionH relativeFrom="column">
                  <wp:posOffset>3524250</wp:posOffset>
                </wp:positionH>
                <wp:positionV relativeFrom="paragraph">
                  <wp:posOffset>552450</wp:posOffset>
                </wp:positionV>
                <wp:extent cx="276225" cy="293112"/>
                <wp:effectExtent l="0" t="0" r="2857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93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B438E" id="Rectangle 3" o:spid="_x0000_s1026" style="position:absolute;margin-left:277.5pt;margin-top:43.5pt;width:21.75pt;height:2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" fillcolor="window" strokecolor="#5b9bd5" strokeweight="1pt">
                <v:path arrowok="t"/>
              </v:rect>
            </w:pict>
          </mc:Fallback>
        </mc:AlternateContent>
      </w:r>
      <w:r w:rsidRPr="00F42CC0">
        <w:rPr>
          <w:rFonts w:ascii="Calibri Light" w:hAnsi="Calibri Light"/>
          <w:b/>
          <w:sz w:val="24"/>
          <w:szCs w:val="26"/>
          <w:u w:val="single"/>
        </w:rPr>
        <w:t>Parents/carers/guardians:</w:t>
      </w:r>
      <w:r w:rsidRPr="00F42CC0">
        <w:rPr>
          <w:rFonts w:ascii="Calibri Light" w:hAnsi="Calibri Light"/>
          <w:sz w:val="24"/>
          <w:szCs w:val="26"/>
        </w:rPr>
        <w:t xml:space="preserve">  I am happy for my child to lift weights larger than the recommended 8kgs. I accept to bear the risk of any injury that may occur as a result. Please tick and sign to agree:</w:t>
      </w:r>
    </w:p>
    <w:p w14:paraId="409792EA" w14:textId="77777777" w:rsidR="00A94C26" w:rsidRPr="00F42CC0" w:rsidRDefault="007C2BEA" w:rsidP="0090283F">
      <w:pPr>
        <w:rPr>
          <w:sz w:val="24"/>
          <w:szCs w:val="26"/>
          <w:u w:val="single"/>
        </w:rPr>
      </w:pPr>
      <w:r w:rsidRPr="00F42CC0"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F511799" wp14:editId="3502F457">
                <wp:simplePos x="0" y="0"/>
                <wp:positionH relativeFrom="margin">
                  <wp:posOffset>4076700</wp:posOffset>
                </wp:positionH>
                <wp:positionV relativeFrom="paragraph">
                  <wp:posOffset>238125</wp:posOffset>
                </wp:positionV>
                <wp:extent cx="1866900" cy="1905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242DB" id="Straight Connector 4" o:spid="_x0000_s1026" style="position:absolute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from="321pt,18.75pt" to="46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" strokecolor="black [0]">
                <v:shadow color="#ccc"/>
                <w10:wrap anchorx="margin"/>
              </v:line>
            </w:pict>
          </mc:Fallback>
        </mc:AlternateContent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</w:rPr>
        <w:tab/>
      </w:r>
      <w:r w:rsidRPr="00F42CC0">
        <w:rPr>
          <w:sz w:val="24"/>
          <w:szCs w:val="26"/>
          <w:u w:val="single"/>
        </w:rPr>
        <w:t xml:space="preserve">                                                         </w:t>
      </w:r>
      <w:r w:rsidR="00F42CC0">
        <w:rPr>
          <w:sz w:val="24"/>
          <w:szCs w:val="26"/>
          <w:u w:val="single"/>
        </w:rPr>
        <w:br/>
      </w:r>
    </w:p>
    <w:p w14:paraId="11EBEC02" w14:textId="77777777" w:rsidR="007C2BEA" w:rsidRPr="00F42CC0" w:rsidRDefault="00A94C26" w:rsidP="00A94C26">
      <w:pPr>
        <w:rPr>
          <w:rFonts w:ascii="Calibri Light" w:hAnsi="Calibri Light"/>
          <w:sz w:val="24"/>
          <w:szCs w:val="26"/>
        </w:rPr>
      </w:pPr>
      <w:r w:rsidRPr="00F42CC0">
        <w:rPr>
          <w:b/>
          <w:noProof/>
          <w:sz w:val="24"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48A71" wp14:editId="251FECEA">
                <wp:simplePos x="0" y="0"/>
                <wp:positionH relativeFrom="column">
                  <wp:posOffset>3505200</wp:posOffset>
                </wp:positionH>
                <wp:positionV relativeFrom="paragraph">
                  <wp:posOffset>469265</wp:posOffset>
                </wp:positionV>
                <wp:extent cx="276225" cy="293112"/>
                <wp:effectExtent l="0" t="0" r="2857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93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DB5B3" id="Rectangle 5" o:spid="_x0000_s1026" style="position:absolute;margin-left:276pt;margin-top:36.95pt;width:21.75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" fillcolor="window" strokecolor="#5b9bd5" strokeweight="1pt">
                <v:path arrowok="t"/>
              </v:rect>
            </w:pict>
          </mc:Fallback>
        </mc:AlternateContent>
      </w:r>
      <w:r w:rsidRPr="00F42CC0">
        <w:rPr>
          <w:rFonts w:ascii="Calibri Light" w:hAnsi="Calibri Light"/>
          <w:b/>
          <w:sz w:val="24"/>
          <w:szCs w:val="26"/>
          <w:u w:val="single"/>
        </w:rPr>
        <w:t>Induction opt-out</w:t>
      </w:r>
      <w:r w:rsidR="007C2BEA" w:rsidRPr="00F42CC0">
        <w:rPr>
          <w:rFonts w:ascii="Calibri Light" w:hAnsi="Calibri Light"/>
          <w:b/>
          <w:sz w:val="24"/>
          <w:szCs w:val="26"/>
          <w:u w:val="single"/>
        </w:rPr>
        <w:t>:</w:t>
      </w:r>
      <w:r w:rsidR="007C2BEA" w:rsidRPr="00F42CC0">
        <w:rPr>
          <w:rFonts w:ascii="Calibri Light" w:hAnsi="Calibri Light"/>
          <w:sz w:val="24"/>
          <w:szCs w:val="26"/>
        </w:rPr>
        <w:t xml:space="preserve"> I am</w:t>
      </w:r>
      <w:r w:rsidR="005D614F" w:rsidRPr="00F42CC0">
        <w:rPr>
          <w:rFonts w:ascii="Calibri Light" w:hAnsi="Calibri Light"/>
          <w:sz w:val="24"/>
          <w:szCs w:val="26"/>
        </w:rPr>
        <w:t xml:space="preserve"> </w:t>
      </w:r>
      <w:r w:rsidR="007C2BEA" w:rsidRPr="00F42CC0">
        <w:rPr>
          <w:rFonts w:ascii="Calibri Light" w:hAnsi="Calibri Light"/>
          <w:sz w:val="24"/>
          <w:szCs w:val="26"/>
        </w:rPr>
        <w:t>already a regular gym user elsewhere. I would like to opt out of the compulsory induction</w:t>
      </w:r>
      <w:r w:rsidRPr="00F42CC0">
        <w:rPr>
          <w:rFonts w:ascii="Calibri Light" w:hAnsi="Calibri Light"/>
          <w:sz w:val="24"/>
          <w:szCs w:val="26"/>
        </w:rPr>
        <w:t xml:space="preserve"> session. Please tick and sign to agree:</w:t>
      </w:r>
    </w:p>
    <w:p w14:paraId="22C9C9C4" w14:textId="77777777" w:rsidR="0090283F" w:rsidRPr="00F42CC0" w:rsidRDefault="00A94C26" w:rsidP="00A94C26">
      <w:pPr>
        <w:rPr>
          <w:sz w:val="24"/>
          <w:szCs w:val="26"/>
        </w:rPr>
      </w:pPr>
      <w:r w:rsidRPr="00F42CC0">
        <w:rPr>
          <w:noProof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4D09B02" wp14:editId="61D778F0">
                <wp:simplePos x="0" y="0"/>
                <wp:positionH relativeFrom="margin">
                  <wp:posOffset>4029075</wp:posOffset>
                </wp:positionH>
                <wp:positionV relativeFrom="paragraph">
                  <wp:posOffset>123190</wp:posOffset>
                </wp:positionV>
                <wp:extent cx="1866900" cy="1905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74097" id="Straight Connector 10" o:spid="_x0000_s1026" style="position:absolute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" from="317.25pt,9.7pt" to="464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" strokecolor="black [0]">
                <v:shadow color="#ccc"/>
                <w10:wrap anchorx="margin"/>
              </v:line>
            </w:pict>
          </mc:Fallback>
        </mc:AlternateContent>
      </w:r>
    </w:p>
    <w:p w14:paraId="324E3128" w14:textId="77777777" w:rsidR="00C66961" w:rsidRPr="009170B8" w:rsidRDefault="00C66961" w:rsidP="00A94C26">
      <w:pPr>
        <w:rPr>
          <w:rFonts w:ascii="Calibri Light" w:hAnsi="Calibri Light"/>
          <w:sz w:val="24"/>
          <w:szCs w:val="26"/>
        </w:rPr>
      </w:pPr>
      <w:r w:rsidRPr="009170B8">
        <w:rPr>
          <w:rFonts w:ascii="Calibri Light" w:hAnsi="Calibri Light"/>
          <w:sz w:val="24"/>
          <w:szCs w:val="26"/>
        </w:rPr>
        <w:t xml:space="preserve">The information contained within this document </w:t>
      </w:r>
      <w:r w:rsidR="007C2BEA" w:rsidRPr="009170B8">
        <w:rPr>
          <w:rFonts w:ascii="Calibri Light" w:hAnsi="Calibri Light"/>
          <w:sz w:val="24"/>
          <w:szCs w:val="26"/>
        </w:rPr>
        <w:t>must be kept up to date. I</w:t>
      </w:r>
      <w:r w:rsidRPr="009170B8">
        <w:rPr>
          <w:rFonts w:ascii="Calibri Light" w:hAnsi="Calibri Light"/>
          <w:sz w:val="24"/>
          <w:szCs w:val="26"/>
        </w:rPr>
        <w:t xml:space="preserve">f any of your details change, it is your responsibility to inform us and amend it or </w:t>
      </w:r>
      <w:r w:rsidR="00957CB8" w:rsidRPr="009170B8">
        <w:rPr>
          <w:rFonts w:ascii="Calibri Light" w:hAnsi="Calibri Light"/>
          <w:sz w:val="24"/>
          <w:szCs w:val="26"/>
        </w:rPr>
        <w:t xml:space="preserve">it </w:t>
      </w:r>
      <w:r w:rsidRPr="009170B8">
        <w:rPr>
          <w:rFonts w:ascii="Calibri Light" w:hAnsi="Calibri Light"/>
          <w:sz w:val="24"/>
          <w:szCs w:val="26"/>
        </w:rPr>
        <w:t xml:space="preserve">will become invalid.  </w:t>
      </w:r>
    </w:p>
    <w:p w14:paraId="7CC093E9" w14:textId="77777777" w:rsidR="001232E6" w:rsidRPr="009170B8" w:rsidRDefault="00A6588E" w:rsidP="007D3290">
      <w:pPr>
        <w:rPr>
          <w:rFonts w:ascii="Calibri Light" w:hAnsi="Calibri Light"/>
          <w:sz w:val="24"/>
          <w:szCs w:val="26"/>
        </w:rPr>
      </w:pPr>
      <w:r w:rsidRPr="009170B8">
        <w:rPr>
          <w:rFonts w:ascii="Calibri Light" w:hAnsi="Calibri Light"/>
          <w:sz w:val="24"/>
          <w:szCs w:val="26"/>
        </w:rPr>
        <w:t>Please sign, print and date this section to confirm that you have read and understood the content of this document</w:t>
      </w:r>
      <w:r w:rsidR="007C2BEA" w:rsidRPr="009170B8">
        <w:rPr>
          <w:rFonts w:ascii="Calibri Light" w:hAnsi="Calibri Light"/>
          <w:sz w:val="24"/>
          <w:szCs w:val="26"/>
        </w:rPr>
        <w:t>,</w:t>
      </w:r>
      <w:r w:rsidRPr="009170B8">
        <w:rPr>
          <w:rFonts w:ascii="Calibri Light" w:hAnsi="Calibri Light"/>
          <w:sz w:val="24"/>
          <w:szCs w:val="26"/>
        </w:rPr>
        <w:t xml:space="preserve"> and that you agree to adhere to all contained within it.  </w:t>
      </w:r>
    </w:p>
    <w:p w14:paraId="02F73D52" w14:textId="77777777" w:rsidR="00A6588E" w:rsidRPr="009170B8" w:rsidRDefault="00A6588E" w:rsidP="00A94C26">
      <w:pPr>
        <w:spacing w:after="120" w:line="240" w:lineRule="auto"/>
        <w:rPr>
          <w:sz w:val="24"/>
          <w:szCs w:val="24"/>
        </w:rPr>
      </w:pPr>
      <w:r w:rsidRPr="009170B8">
        <w:rPr>
          <w:sz w:val="24"/>
          <w:szCs w:val="24"/>
        </w:rPr>
        <w:t>Signature</w:t>
      </w:r>
      <w:r w:rsidR="007C2BEA" w:rsidRPr="009170B8">
        <w:rPr>
          <w:sz w:val="24"/>
          <w:szCs w:val="24"/>
        </w:rPr>
        <w:t>:</w:t>
      </w:r>
      <w:r w:rsidRPr="009170B8">
        <w:rPr>
          <w:sz w:val="24"/>
          <w:szCs w:val="24"/>
        </w:rPr>
        <w:t xml:space="preserve"> </w:t>
      </w:r>
    </w:p>
    <w:p w14:paraId="61F82703" w14:textId="77777777" w:rsidR="00646DB4" w:rsidRPr="009170B8" w:rsidRDefault="00646DB4" w:rsidP="00A94C26">
      <w:pPr>
        <w:spacing w:after="120" w:line="240" w:lineRule="auto"/>
        <w:rPr>
          <w:sz w:val="24"/>
          <w:szCs w:val="24"/>
        </w:rPr>
      </w:pPr>
      <w:r w:rsidRPr="009170B8">
        <w:rPr>
          <w:sz w:val="24"/>
          <w:szCs w:val="24"/>
        </w:rPr>
        <w:t xml:space="preserve">Print </w:t>
      </w:r>
    </w:p>
    <w:p w14:paraId="07FD8F16" w14:textId="77777777" w:rsidR="001232E6" w:rsidRPr="009170B8" w:rsidRDefault="00646DB4" w:rsidP="00F42CC0">
      <w:pPr>
        <w:spacing w:after="120" w:line="240" w:lineRule="auto"/>
        <w:rPr>
          <w:sz w:val="24"/>
          <w:szCs w:val="24"/>
        </w:rPr>
      </w:pPr>
      <w:r w:rsidRPr="009170B8">
        <w:rPr>
          <w:sz w:val="24"/>
          <w:szCs w:val="24"/>
        </w:rPr>
        <w:t>Date</w:t>
      </w:r>
      <w:r w:rsidR="007D3290" w:rsidRPr="009170B8">
        <w:rPr>
          <w:sz w:val="28"/>
          <w:szCs w:val="26"/>
        </w:rPr>
        <w:br/>
      </w:r>
    </w:p>
    <w:p w14:paraId="2567062D" w14:textId="77777777" w:rsidR="00646DB4" w:rsidRPr="009170B8" w:rsidRDefault="00646DB4" w:rsidP="00F42CC0">
      <w:pPr>
        <w:spacing w:after="120" w:line="240" w:lineRule="auto"/>
        <w:rPr>
          <w:sz w:val="24"/>
          <w:szCs w:val="24"/>
        </w:rPr>
      </w:pPr>
      <w:r w:rsidRPr="009170B8">
        <w:rPr>
          <w:sz w:val="24"/>
          <w:szCs w:val="24"/>
        </w:rPr>
        <w:t>Signature of p</w:t>
      </w:r>
      <w:r w:rsidR="008C684A" w:rsidRPr="009170B8">
        <w:rPr>
          <w:sz w:val="24"/>
          <w:szCs w:val="24"/>
        </w:rPr>
        <w:t>arents/guardian/carer if ages 14</w:t>
      </w:r>
      <w:r w:rsidR="00411B97" w:rsidRPr="009170B8">
        <w:rPr>
          <w:sz w:val="24"/>
          <w:szCs w:val="24"/>
        </w:rPr>
        <w:t>-15</w:t>
      </w:r>
      <w:r w:rsidR="007C2BEA" w:rsidRPr="009170B8">
        <w:rPr>
          <w:sz w:val="24"/>
          <w:szCs w:val="24"/>
        </w:rPr>
        <w:t>:</w:t>
      </w:r>
      <w:r w:rsidRPr="009170B8">
        <w:rPr>
          <w:sz w:val="24"/>
          <w:szCs w:val="24"/>
        </w:rPr>
        <w:t xml:space="preserve"> </w:t>
      </w:r>
    </w:p>
    <w:p w14:paraId="7C64B540" w14:textId="77777777" w:rsidR="00646DB4" w:rsidRPr="009170B8" w:rsidRDefault="00646DB4" w:rsidP="00A94C26">
      <w:pPr>
        <w:spacing w:after="120"/>
        <w:rPr>
          <w:sz w:val="28"/>
          <w:szCs w:val="24"/>
        </w:rPr>
      </w:pPr>
      <w:r w:rsidRPr="009170B8">
        <w:rPr>
          <w:sz w:val="24"/>
          <w:szCs w:val="24"/>
        </w:rPr>
        <w:t xml:space="preserve">Print </w:t>
      </w:r>
      <w:r w:rsidR="00F42CC0" w:rsidRPr="009170B8">
        <w:rPr>
          <w:sz w:val="28"/>
          <w:szCs w:val="24"/>
        </w:rPr>
        <w:br/>
      </w:r>
      <w:r w:rsidR="00F42CC0" w:rsidRPr="009170B8">
        <w:rPr>
          <w:sz w:val="24"/>
          <w:szCs w:val="24"/>
        </w:rPr>
        <w:t>Date</w:t>
      </w:r>
    </w:p>
    <w:p w14:paraId="3E8A4E56" w14:textId="77777777" w:rsidR="00171E44" w:rsidRDefault="00171E44" w:rsidP="00A94C26">
      <w:pPr>
        <w:spacing w:after="120"/>
        <w:rPr>
          <w:sz w:val="24"/>
          <w:szCs w:val="24"/>
        </w:rPr>
      </w:pPr>
    </w:p>
    <w:p w14:paraId="5AEC1D45" w14:textId="77777777" w:rsidR="00171E44" w:rsidRPr="00F42CC0" w:rsidRDefault="00B9274E" w:rsidP="00A94C26">
      <w:pPr>
        <w:spacing w:after="120"/>
        <w:rPr>
          <w:sz w:val="24"/>
          <w:szCs w:val="24"/>
        </w:rPr>
      </w:pPr>
      <w:r w:rsidRPr="007D3290">
        <w:rPr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2476788" wp14:editId="285B85CE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632575" cy="213360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575" cy="21336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2280B" w14:textId="77777777" w:rsidR="00B9274E" w:rsidRPr="00177B08" w:rsidRDefault="00B9274E" w:rsidP="00B9274E">
                            <w:pPr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177B08">
                              <w:rPr>
                                <w:b/>
                                <w:sz w:val="20"/>
                                <w:u w:val="single"/>
                              </w:rPr>
                              <w:t>OFFICE USE ONLY</w:t>
                            </w:r>
                          </w:p>
                          <w:p w14:paraId="3EE708CF" w14:textId="77777777" w:rsidR="007D3290" w:rsidRDefault="00B9274E" w:rsidP="007D32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br/>
                            </w:r>
                            <w:r w:rsidR="007D3290">
                              <w:rPr>
                                <w:sz w:val="20"/>
                              </w:rPr>
                              <w:t xml:space="preserve">To be filled out by staff member who </w:t>
                            </w:r>
                            <w:r w:rsidR="007D3290" w:rsidRPr="00177B08">
                              <w:rPr>
                                <w:b/>
                                <w:sz w:val="20"/>
                                <w:u w:val="single"/>
                              </w:rPr>
                              <w:t>receives this form</w:t>
                            </w:r>
                            <w:r w:rsidR="007D3290" w:rsidRPr="00177B0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4049CCBC" w14:textId="77777777" w:rsidR="007D3290" w:rsidRDefault="007D3290" w:rsidP="007D32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have checked this form and it has been fully completed</w:t>
                            </w:r>
                          </w:p>
                          <w:p w14:paraId="6A401279" w14:textId="77777777" w:rsidR="007D3290" w:rsidRDefault="007D3290" w:rsidP="007D32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Signed: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Print: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Date:</w:t>
                            </w:r>
                          </w:p>
                          <w:p w14:paraId="3711A56B" w14:textId="77777777" w:rsidR="007D3290" w:rsidRDefault="007D3290" w:rsidP="007D32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To be filled out by the administrator who </w:t>
                            </w:r>
                            <w:r w:rsidRPr="00177B08">
                              <w:rPr>
                                <w:b/>
                                <w:sz w:val="20"/>
                                <w:u w:val="single"/>
                              </w:rPr>
                              <w:t>scans and enters this form on to the system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:</w:t>
                            </w:r>
                          </w:p>
                          <w:p w14:paraId="3B03BE35" w14:textId="77777777" w:rsidR="007D3290" w:rsidRPr="00177B08" w:rsidRDefault="007D3290" w:rsidP="007D32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Signed: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Print: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76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pt;width:522.25pt;height:168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" fillcolor="#cfcdcd [2894]">
                <v:textbox>
                  <w:txbxContent>
                    <w:p w14:paraId="43A2280B" w14:textId="77777777" w:rsidR="00B9274E" w:rsidRPr="00177B08" w:rsidRDefault="00B9274E" w:rsidP="00B9274E">
                      <w:pPr>
                        <w:rPr>
                          <w:b/>
                          <w:sz w:val="20"/>
                          <w:u w:val="single"/>
                        </w:rPr>
                      </w:pPr>
                      <w:r w:rsidRPr="00177B08">
                        <w:rPr>
                          <w:b/>
                          <w:sz w:val="20"/>
                          <w:u w:val="single"/>
                        </w:rPr>
                        <w:t>OFFICE USE ONLY</w:t>
                      </w:r>
                    </w:p>
                    <w:p w14:paraId="3EE708CF" w14:textId="77777777" w:rsidR="007D3290" w:rsidRDefault="00B9274E" w:rsidP="007D32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br/>
                      </w:r>
                      <w:r w:rsidR="007D3290">
                        <w:rPr>
                          <w:sz w:val="20"/>
                        </w:rPr>
                        <w:t xml:space="preserve">To be filled out by staff member who </w:t>
                      </w:r>
                      <w:r w:rsidR="007D3290" w:rsidRPr="00177B08">
                        <w:rPr>
                          <w:b/>
                          <w:sz w:val="20"/>
                          <w:u w:val="single"/>
                        </w:rPr>
                        <w:t>receives this form</w:t>
                      </w:r>
                      <w:r w:rsidR="007D3290" w:rsidRPr="00177B08">
                        <w:rPr>
                          <w:b/>
                          <w:sz w:val="20"/>
                        </w:rPr>
                        <w:t>:</w:t>
                      </w:r>
                    </w:p>
                    <w:p w14:paraId="4049CCBC" w14:textId="77777777" w:rsidR="007D3290" w:rsidRDefault="007D3290" w:rsidP="007D32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 have checked this form and it has been fully completed</w:t>
                      </w:r>
                    </w:p>
                    <w:p w14:paraId="6A401279" w14:textId="77777777" w:rsidR="007D3290" w:rsidRDefault="007D3290" w:rsidP="007D32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Signed: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Print: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Date:</w:t>
                      </w:r>
                    </w:p>
                    <w:p w14:paraId="3711A56B" w14:textId="77777777" w:rsidR="007D3290" w:rsidRDefault="007D3290" w:rsidP="007D32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To be filled out by the administrator who </w:t>
                      </w:r>
                      <w:r w:rsidRPr="00177B08">
                        <w:rPr>
                          <w:b/>
                          <w:sz w:val="20"/>
                          <w:u w:val="single"/>
                        </w:rPr>
                        <w:t>scans and enters this form on to the system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:</w:t>
                      </w:r>
                    </w:p>
                    <w:p w14:paraId="3B03BE35" w14:textId="77777777" w:rsidR="007D3290" w:rsidRPr="00177B08" w:rsidRDefault="007D3290" w:rsidP="007D32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Signed: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Print: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71E44" w:rsidRPr="00F42CC0" w:rsidSect="0017735C">
      <w:headerReference w:type="default" r:id="rId7"/>
      <w:headerReference w:type="first" r:id="rId8"/>
      <w:pgSz w:w="12240" w:h="15840"/>
      <w:pgMar w:top="720" w:right="720" w:bottom="720" w:left="72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8D6B7" w14:textId="77777777" w:rsidR="00697AEB" w:rsidRDefault="00697AEB" w:rsidP="006C295B">
      <w:pPr>
        <w:spacing w:after="0" w:line="240" w:lineRule="auto"/>
      </w:pPr>
      <w:r>
        <w:separator/>
      </w:r>
    </w:p>
  </w:endnote>
  <w:endnote w:type="continuationSeparator" w:id="0">
    <w:p w14:paraId="360B1613" w14:textId="77777777" w:rsidR="00697AEB" w:rsidRDefault="00697AEB" w:rsidP="006C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8E88E" w14:textId="77777777" w:rsidR="00697AEB" w:rsidRDefault="00697AEB" w:rsidP="006C295B">
      <w:pPr>
        <w:spacing w:after="0" w:line="240" w:lineRule="auto"/>
      </w:pPr>
      <w:r>
        <w:separator/>
      </w:r>
    </w:p>
  </w:footnote>
  <w:footnote w:type="continuationSeparator" w:id="0">
    <w:p w14:paraId="1FB20B09" w14:textId="77777777" w:rsidR="00697AEB" w:rsidRDefault="00697AEB" w:rsidP="006C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A527E" w14:textId="77777777" w:rsidR="00A370C8" w:rsidRDefault="00A370C8" w:rsidP="0017735C">
    <w:pPr>
      <w:pStyle w:val="Title"/>
      <w:ind w:left="1440" w:firstLine="720"/>
      <w:rPr>
        <w:color w:val="FF0000"/>
      </w:rPr>
    </w:pPr>
    <w:r>
      <w:rPr>
        <w:noProof/>
        <w:color w:val="FF0000"/>
        <w:lang w:eastAsia="en-GB"/>
      </w:rPr>
      <w:drawing>
        <wp:anchor distT="36576" distB="36576" distL="36576" distR="36576" simplePos="0" relativeHeight="251663360" behindDoc="0" locked="0" layoutInCell="1" allowOverlap="1" wp14:anchorId="6CC3D85F" wp14:editId="3050AC40">
          <wp:simplePos x="0" y="0"/>
          <wp:positionH relativeFrom="column">
            <wp:posOffset>-204206</wp:posOffset>
          </wp:positionH>
          <wp:positionV relativeFrom="paragraph">
            <wp:posOffset>-66543</wp:posOffset>
          </wp:positionV>
          <wp:extent cx="674569" cy="819397"/>
          <wp:effectExtent l="0" t="0" r="0" b="0"/>
          <wp:wrapNone/>
          <wp:docPr id="11" name="Picture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569" cy="81939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0000"/>
      </w:rPr>
      <w:t xml:space="preserve">Active Scilly Fitness Centre </w:t>
    </w:r>
  </w:p>
  <w:p w14:paraId="54AB7C2C" w14:textId="77777777" w:rsidR="00A370C8" w:rsidRPr="00D11459" w:rsidRDefault="00A370C8" w:rsidP="00A370C8">
    <w:pPr>
      <w:pStyle w:val="Title"/>
      <w:jc w:val="center"/>
      <w:rPr>
        <w:color w:val="FF0000"/>
        <w:sz w:val="36"/>
        <w:szCs w:val="36"/>
      </w:rPr>
    </w:pPr>
    <w:r w:rsidRPr="00D11459">
      <w:rPr>
        <w:color w:val="FF0000"/>
        <w:sz w:val="36"/>
        <w:szCs w:val="36"/>
      </w:rPr>
      <w:t>User Agreement</w:t>
    </w:r>
  </w:p>
  <w:p w14:paraId="51C77A00" w14:textId="77777777" w:rsidR="00A370C8" w:rsidRDefault="00A37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1061E" w14:textId="77777777" w:rsidR="00A370C8" w:rsidRDefault="00A370C8" w:rsidP="00A370C8">
    <w:pPr>
      <w:pStyle w:val="Title"/>
      <w:jc w:val="center"/>
      <w:rPr>
        <w:color w:val="FF0000"/>
      </w:rPr>
    </w:pPr>
    <w:r>
      <w:rPr>
        <w:noProof/>
        <w:color w:val="FF0000"/>
        <w:lang w:eastAsia="en-GB"/>
      </w:rPr>
      <w:drawing>
        <wp:anchor distT="36576" distB="36576" distL="36576" distR="36576" simplePos="0" relativeHeight="251661312" behindDoc="0" locked="0" layoutInCell="1" allowOverlap="1" wp14:anchorId="21ECD0EB" wp14:editId="15178DA8">
          <wp:simplePos x="0" y="0"/>
          <wp:positionH relativeFrom="column">
            <wp:posOffset>-195943</wp:posOffset>
          </wp:positionH>
          <wp:positionV relativeFrom="paragraph">
            <wp:posOffset>-290945</wp:posOffset>
          </wp:positionV>
          <wp:extent cx="674569" cy="819397"/>
          <wp:effectExtent l="0" t="0" r="0" b="0"/>
          <wp:wrapNone/>
          <wp:docPr id="7" name="Pictur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672" cy="8280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0000"/>
      </w:rPr>
      <w:t xml:space="preserve">Active Scilly Fitness Centre </w:t>
    </w:r>
  </w:p>
  <w:p w14:paraId="3A148E88" w14:textId="77777777" w:rsidR="00A370C8" w:rsidRPr="00D11459" w:rsidRDefault="00A370C8" w:rsidP="00A370C8">
    <w:pPr>
      <w:pStyle w:val="Title"/>
      <w:jc w:val="center"/>
      <w:rPr>
        <w:color w:val="FF0000"/>
        <w:sz w:val="36"/>
        <w:szCs w:val="36"/>
      </w:rPr>
    </w:pPr>
    <w:r w:rsidRPr="00D11459">
      <w:rPr>
        <w:color w:val="FF0000"/>
        <w:sz w:val="36"/>
        <w:szCs w:val="36"/>
      </w:rPr>
      <w:t>User Agreement</w:t>
    </w:r>
  </w:p>
  <w:p w14:paraId="41ACC4E2" w14:textId="77777777" w:rsidR="00A370C8" w:rsidRDefault="00A37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2E0C"/>
    <w:multiLevelType w:val="hybridMultilevel"/>
    <w:tmpl w:val="7646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8D2"/>
    <w:multiLevelType w:val="hybridMultilevel"/>
    <w:tmpl w:val="278A3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A506E"/>
    <w:multiLevelType w:val="hybridMultilevel"/>
    <w:tmpl w:val="8F5C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87B9F"/>
    <w:multiLevelType w:val="hybridMultilevel"/>
    <w:tmpl w:val="BBC03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27706"/>
    <w:multiLevelType w:val="hybridMultilevel"/>
    <w:tmpl w:val="6F54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B48F6"/>
    <w:multiLevelType w:val="hybridMultilevel"/>
    <w:tmpl w:val="865AC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61C10"/>
    <w:multiLevelType w:val="hybridMultilevel"/>
    <w:tmpl w:val="806AE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571C6"/>
    <w:multiLevelType w:val="hybridMultilevel"/>
    <w:tmpl w:val="24A2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84084"/>
    <w:multiLevelType w:val="hybridMultilevel"/>
    <w:tmpl w:val="837476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C654D9"/>
    <w:multiLevelType w:val="hybridMultilevel"/>
    <w:tmpl w:val="E6A0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E6469"/>
    <w:multiLevelType w:val="hybridMultilevel"/>
    <w:tmpl w:val="B598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43400"/>
    <w:multiLevelType w:val="hybridMultilevel"/>
    <w:tmpl w:val="31001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246D54"/>
    <w:multiLevelType w:val="hybridMultilevel"/>
    <w:tmpl w:val="17EAE61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5B"/>
    <w:rsid w:val="0007195A"/>
    <w:rsid w:val="000C0552"/>
    <w:rsid w:val="001232E6"/>
    <w:rsid w:val="00171E44"/>
    <w:rsid w:val="0017735C"/>
    <w:rsid w:val="001A6A1E"/>
    <w:rsid w:val="001B628F"/>
    <w:rsid w:val="002F0E73"/>
    <w:rsid w:val="002F7049"/>
    <w:rsid w:val="003527E7"/>
    <w:rsid w:val="00375480"/>
    <w:rsid w:val="003B4217"/>
    <w:rsid w:val="003D0B9E"/>
    <w:rsid w:val="00411B97"/>
    <w:rsid w:val="004512CB"/>
    <w:rsid w:val="004B54CA"/>
    <w:rsid w:val="005625E8"/>
    <w:rsid w:val="005B3C24"/>
    <w:rsid w:val="005D613F"/>
    <w:rsid w:val="005D614F"/>
    <w:rsid w:val="005F01F2"/>
    <w:rsid w:val="006117CC"/>
    <w:rsid w:val="00646DB4"/>
    <w:rsid w:val="0066144F"/>
    <w:rsid w:val="00697AEB"/>
    <w:rsid w:val="006C295B"/>
    <w:rsid w:val="006E07D5"/>
    <w:rsid w:val="006E3CBA"/>
    <w:rsid w:val="007C2BEA"/>
    <w:rsid w:val="007D3290"/>
    <w:rsid w:val="007E2B1C"/>
    <w:rsid w:val="00877371"/>
    <w:rsid w:val="008C684A"/>
    <w:rsid w:val="0090283F"/>
    <w:rsid w:val="009170B8"/>
    <w:rsid w:val="00934D6D"/>
    <w:rsid w:val="00936D50"/>
    <w:rsid w:val="0095067A"/>
    <w:rsid w:val="00957CB8"/>
    <w:rsid w:val="00961143"/>
    <w:rsid w:val="00A135AB"/>
    <w:rsid w:val="00A370C8"/>
    <w:rsid w:val="00A6588E"/>
    <w:rsid w:val="00A94C26"/>
    <w:rsid w:val="00B37760"/>
    <w:rsid w:val="00B9274E"/>
    <w:rsid w:val="00B938DA"/>
    <w:rsid w:val="00BE2DD5"/>
    <w:rsid w:val="00C47C73"/>
    <w:rsid w:val="00C66961"/>
    <w:rsid w:val="00CB6EBE"/>
    <w:rsid w:val="00CF7561"/>
    <w:rsid w:val="00D008AB"/>
    <w:rsid w:val="00D11459"/>
    <w:rsid w:val="00D267D2"/>
    <w:rsid w:val="00DA7CA0"/>
    <w:rsid w:val="00E4313B"/>
    <w:rsid w:val="00E86488"/>
    <w:rsid w:val="00EA4442"/>
    <w:rsid w:val="00EF0534"/>
    <w:rsid w:val="00F42CC0"/>
    <w:rsid w:val="00F55206"/>
    <w:rsid w:val="00FA1644"/>
    <w:rsid w:val="00FC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ED62"/>
  <w15:chartTrackingRefBased/>
  <w15:docId w15:val="{474DD8C4-2A26-4EAA-98B0-C7FB8A0A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95B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5B"/>
  </w:style>
  <w:style w:type="paragraph" w:styleId="Footer">
    <w:name w:val="footer"/>
    <w:basedOn w:val="Normal"/>
    <w:link w:val="FooterChar"/>
    <w:uiPriority w:val="99"/>
    <w:unhideWhenUsed/>
    <w:rsid w:val="006C2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5B"/>
  </w:style>
  <w:style w:type="paragraph" w:styleId="Title">
    <w:name w:val="Title"/>
    <w:basedOn w:val="Normal"/>
    <w:next w:val="Normal"/>
    <w:link w:val="TitleChar"/>
    <w:uiPriority w:val="10"/>
    <w:qFormat/>
    <w:rsid w:val="006C2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C295B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95A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3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tessl</dc:creator>
  <cp:keywords/>
  <dc:description/>
  <cp:lastModifiedBy>Jacob Pursglove</cp:lastModifiedBy>
  <cp:revision>3</cp:revision>
  <cp:lastPrinted>2019-06-06T15:09:00Z</cp:lastPrinted>
  <dcterms:created xsi:type="dcterms:W3CDTF">2021-04-21T09:18:00Z</dcterms:created>
  <dcterms:modified xsi:type="dcterms:W3CDTF">2021-04-21T09:21:00Z</dcterms:modified>
</cp:coreProperties>
</file>