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78"/>
      </w:tblGrid>
      <w:tr w:rsidR="00015F12" w:rsidRPr="002B4D9C" w:rsidTr="00AE100C">
        <w:tc>
          <w:tcPr>
            <w:tcW w:w="5508" w:type="dxa"/>
          </w:tcPr>
          <w:p w:rsidR="00015F12" w:rsidRPr="004A6029" w:rsidRDefault="00015F12" w:rsidP="00F50345">
            <w:pPr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</w:t>
            </w:r>
            <w:r w:rsidR="00EC24AE">
              <w:rPr>
                <w:lang w:val="en-US"/>
              </w:rPr>
              <w:t>7</w:t>
            </w:r>
            <w:r w:rsidRPr="004B6B2E">
              <w:rPr>
                <w:lang w:val="en-US"/>
              </w:rPr>
              <w:t>/</w:t>
            </w:r>
            <w:r w:rsidR="00EC24AE">
              <w:rPr>
                <w:lang w:val="en-US"/>
              </w:rPr>
              <w:t>0</w:t>
            </w:r>
            <w:r w:rsidR="00F65C56">
              <w:rPr>
                <w:lang w:val="en-US"/>
              </w:rPr>
              <w:t>48</w:t>
            </w:r>
            <w:r w:rsidRPr="004B6B2E">
              <w:rPr>
                <w:lang w:val="en-US"/>
              </w:rPr>
              <w:t>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9F4316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>Town and Country Planning (Environmental Impact Assessment) Regulation</w:t>
            </w:r>
            <w:r w:rsidR="009F4316">
              <w:rPr>
                <w:rFonts w:cs="Arial"/>
                <w:b/>
              </w:rPr>
              <w:t>s</w:t>
            </w:r>
            <w:r w:rsidRPr="00D205F5">
              <w:rPr>
                <w:rFonts w:cs="Arial"/>
                <w:b/>
              </w:rPr>
              <w:t xml:space="preserve"> </w:t>
            </w:r>
            <w:r w:rsidR="009F4316">
              <w:rPr>
                <w:rFonts w:cs="Arial"/>
                <w:b/>
              </w:rPr>
              <w:t>2017</w:t>
            </w:r>
          </w:p>
        </w:tc>
      </w:tr>
      <w:tr w:rsidR="00015F12" w:rsidRPr="002B4D9C" w:rsidTr="00AE100C">
        <w:tc>
          <w:tcPr>
            <w:tcW w:w="5508" w:type="dxa"/>
          </w:tcPr>
          <w:p w:rsidR="00405C72" w:rsidRDefault="00015F12" w:rsidP="00405C7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r w:rsidR="00771087">
              <w:rPr>
                <w:rFonts w:ascii="Arial" w:hAnsi="Arial" w:cs="Arial"/>
              </w:rPr>
              <w:t>Steph Wade</w:t>
            </w:r>
          </w:p>
          <w:p w:rsidR="00015F12" w:rsidRPr="00015F12" w:rsidRDefault="00015F12" w:rsidP="00F65C56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 w:rsidR="002E4E84">
              <w:rPr>
                <w:rFonts w:ascii="Arial" w:hAnsi="Arial" w:cs="Arial"/>
              </w:rPr>
              <w:t>1</w:t>
            </w:r>
            <w:r w:rsidR="00F65C56">
              <w:rPr>
                <w:rFonts w:ascii="Arial" w:hAnsi="Arial" w:cs="Arial"/>
              </w:rPr>
              <w:t>2</w:t>
            </w:r>
            <w:r w:rsidR="002E4E84">
              <w:rPr>
                <w:rFonts w:ascii="Arial" w:hAnsi="Arial" w:cs="Arial"/>
              </w:rPr>
              <w:t>/0</w:t>
            </w:r>
            <w:r w:rsidR="00F65C56">
              <w:rPr>
                <w:rFonts w:ascii="Arial" w:hAnsi="Arial" w:cs="Arial"/>
              </w:rPr>
              <w:t>7</w:t>
            </w:r>
            <w:r w:rsidR="00771087">
              <w:rPr>
                <w:rFonts w:ascii="Arial" w:hAnsi="Arial" w:cs="Arial"/>
              </w:rPr>
              <w:t>/2017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 xml:space="preserve">This is a schedule 2 development by virtue of </w:t>
      </w:r>
      <w:r w:rsidR="00771087">
        <w:rPr>
          <w:rFonts w:ascii="Arial" w:hAnsi="Arial" w:cs="Arial"/>
          <w:b/>
        </w:rPr>
        <w:t>10 (b)</w:t>
      </w:r>
      <w:r w:rsidRPr="007B3A7C">
        <w:rPr>
          <w:rFonts w:ascii="Arial" w:hAnsi="Arial" w:cs="Arial"/>
          <w:b/>
        </w:rPr>
        <w:t xml:space="preserve">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The characteristics of development </w:t>
      </w:r>
      <w:proofErr w:type="gramStart"/>
      <w:r>
        <w:rPr>
          <w:rFonts w:ascii="Arial" w:hAnsi="Arial" w:cs="Arial"/>
        </w:rPr>
        <w:t>must be considered</w:t>
      </w:r>
      <w:proofErr w:type="gramEnd"/>
      <w:r>
        <w:rPr>
          <w:rFonts w:ascii="Arial" w:hAnsi="Arial" w:cs="Arial"/>
        </w:rPr>
        <w:t xml:space="preserve">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4661"/>
      </w:tblGrid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F50345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Proposed </w:t>
            </w:r>
            <w:r w:rsidR="002E4E84">
              <w:rPr>
                <w:rFonts w:ascii="Arial" w:hAnsi="Arial" w:cs="Arial"/>
              </w:rPr>
              <w:t xml:space="preserve">erection of </w:t>
            </w:r>
            <w:r w:rsidR="00F65C56">
              <w:rPr>
                <w:rFonts w:ascii="Arial" w:hAnsi="Arial" w:cs="Arial"/>
              </w:rPr>
              <w:t xml:space="preserve">a </w:t>
            </w:r>
            <w:proofErr w:type="gramStart"/>
            <w:r w:rsidR="00F65C56">
              <w:rPr>
                <w:rFonts w:ascii="Arial" w:hAnsi="Arial" w:cs="Arial"/>
              </w:rPr>
              <w:t>two storey</w:t>
            </w:r>
            <w:proofErr w:type="gramEnd"/>
            <w:r w:rsidR="00F65C56">
              <w:rPr>
                <w:rFonts w:ascii="Arial" w:hAnsi="Arial" w:cs="Arial"/>
              </w:rPr>
              <w:t xml:space="preserve"> dwelling with a proposed floor area of 124.43 square metres over the two floors. Ridge height proposed is 14.2 metres from lowest ground level.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proposal would be adding to the existing built environment. There would be accumulation of built development.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would be some use of natural resources in terms of materials of construction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385DD6" w:rsidP="00F65C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production of waste from</w:t>
            </w:r>
            <w:r w:rsidR="00771087">
              <w:rPr>
                <w:rFonts w:ascii="Arial" w:hAnsi="Arial" w:cs="Arial"/>
              </w:rPr>
              <w:t xml:space="preserve"> construction purposes.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 pollution and nuisance as a result of construction works. </w:t>
            </w:r>
          </w:p>
        </w:tc>
      </w:tr>
      <w:tr w:rsidR="002E4E84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f) the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771087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Likely to be low risk of accidents having regard to the standard technologies to be used.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2"/>
        <w:gridCol w:w="4561"/>
      </w:tblGrid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F65C56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F65C56">
              <w:rPr>
                <w:rFonts w:cs="Arial"/>
              </w:rPr>
              <w:t>agricultural</w:t>
            </w:r>
            <w:r>
              <w:rPr>
                <w:rFonts w:cs="Arial"/>
              </w:rPr>
              <w:t>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Outside the site there is a high abundance of high quality natural resources, both coastal and </w:t>
            </w:r>
            <w:r>
              <w:rPr>
                <w:rFonts w:cs="Arial"/>
              </w:rPr>
              <w:lastRenderedPageBreak/>
              <w:t>countryside of both designated international importance and local nature reserves.</w:t>
            </w:r>
          </w:p>
        </w:tc>
      </w:tr>
      <w:tr w:rsidR="00385DD6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lastRenderedPageBreak/>
              <w:t>c) the absorption capacity of the natural 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771087" w:rsidRDefault="00771087" w:rsidP="00771087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The application is for the</w:t>
            </w:r>
            <w:r w:rsidR="00F50345">
              <w:rPr>
                <w:rFonts w:cs="Arial"/>
              </w:rPr>
              <w:t xml:space="preserve"> e</w:t>
            </w:r>
            <w:r w:rsidR="00F65C56">
              <w:rPr>
                <w:rFonts w:cs="Arial"/>
              </w:rPr>
              <w:t xml:space="preserve">rection of a two storey residential dwelling. </w:t>
            </w:r>
            <w:r>
              <w:rPr>
                <w:rFonts w:cs="Arial"/>
              </w:rPr>
              <w:t xml:space="preserve">The absorption capacity of the natural environment is considered </w:t>
            </w:r>
            <w:proofErr w:type="gramStart"/>
            <w:r>
              <w:rPr>
                <w:rFonts w:cs="Arial"/>
              </w:rPr>
              <w:t>to be high</w:t>
            </w:r>
            <w:proofErr w:type="gramEnd"/>
            <w:r>
              <w:rPr>
                <w:rFonts w:cs="Arial"/>
              </w:rPr>
              <w:t xml:space="preserve">.  </w:t>
            </w:r>
          </w:p>
          <w:p w:rsidR="00C61471" w:rsidRPr="00D205F5" w:rsidRDefault="00C61471" w:rsidP="00B03891">
            <w:pPr>
              <w:jc w:val="both"/>
              <w:rPr>
                <w:rFonts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7"/>
        <w:gridCol w:w="4556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 impact will be limited to the building and the site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771087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771087" w:rsidP="00F65C56">
            <w:pPr>
              <w:rPr>
                <w:rFonts w:cs="Arial"/>
              </w:rPr>
            </w:pPr>
            <w:r>
              <w:rPr>
                <w:rFonts w:cs="Arial"/>
              </w:rPr>
              <w:t>The proposed construction of the</w:t>
            </w:r>
            <w:r w:rsidR="00F65C56">
              <w:rPr>
                <w:rFonts w:cs="Arial"/>
              </w:rPr>
              <w:t xml:space="preserve"> dwelling</w:t>
            </w:r>
            <w:bookmarkStart w:id="0" w:name="_GoBack"/>
            <w:bookmarkEnd w:id="0"/>
            <w:r>
              <w:rPr>
                <w:rFonts w:cs="Arial"/>
              </w:rPr>
              <w:t xml:space="preserve"> will be permanent and irreversible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405C72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pPr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771087" w:rsidP="00015F12">
                      <w:pPr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lastRenderedPageBreak/>
        <w:t>Conclusion</w:t>
      </w:r>
      <w:r w:rsidR="00405C7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771087" w:rsidP="00015F12">
                            <w:r>
                              <w:t xml:space="preserve">Not required.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771087" w:rsidP="00015F12">
                      <w:r>
                        <w:t xml:space="preserve">Not required. 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Pr="00385DD6" w:rsidRDefault="00015F12" w:rsidP="00385DD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3" w:rsidRDefault="00B47B73" w:rsidP="0080677F">
      <w:pPr>
        <w:spacing w:after="0" w:line="240" w:lineRule="auto"/>
      </w:pPr>
      <w:r>
        <w:separator/>
      </w:r>
    </w:p>
  </w:endnote>
  <w:end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3" w:rsidRDefault="00B47B73" w:rsidP="0080677F">
      <w:pPr>
        <w:spacing w:after="0" w:line="240" w:lineRule="auto"/>
      </w:pPr>
      <w:r>
        <w:separator/>
      </w:r>
    </w:p>
  </w:footnote>
  <w:footnote w:type="continuationSeparator" w:id="0">
    <w:p w:rsidR="00B47B73" w:rsidRDefault="00B47B73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405C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2A"/>
    <w:rsid w:val="000063B6"/>
    <w:rsid w:val="0001537F"/>
    <w:rsid w:val="00015F12"/>
    <w:rsid w:val="00033D08"/>
    <w:rsid w:val="00046560"/>
    <w:rsid w:val="000501C3"/>
    <w:rsid w:val="0009239F"/>
    <w:rsid w:val="000A0B0A"/>
    <w:rsid w:val="001013CE"/>
    <w:rsid w:val="00113580"/>
    <w:rsid w:val="00113B2A"/>
    <w:rsid w:val="0019222A"/>
    <w:rsid w:val="001A5CFD"/>
    <w:rsid w:val="001D0E8C"/>
    <w:rsid w:val="001D5BCF"/>
    <w:rsid w:val="002173AD"/>
    <w:rsid w:val="0023685D"/>
    <w:rsid w:val="0024567A"/>
    <w:rsid w:val="002518AB"/>
    <w:rsid w:val="00276114"/>
    <w:rsid w:val="002765BB"/>
    <w:rsid w:val="002B4D9C"/>
    <w:rsid w:val="002E4E84"/>
    <w:rsid w:val="00313516"/>
    <w:rsid w:val="00344AA9"/>
    <w:rsid w:val="00385DD6"/>
    <w:rsid w:val="00394184"/>
    <w:rsid w:val="003951A8"/>
    <w:rsid w:val="003C2784"/>
    <w:rsid w:val="003E26AB"/>
    <w:rsid w:val="003E7814"/>
    <w:rsid w:val="00400FCE"/>
    <w:rsid w:val="00405C72"/>
    <w:rsid w:val="004200D3"/>
    <w:rsid w:val="004265D7"/>
    <w:rsid w:val="00454C43"/>
    <w:rsid w:val="0046327C"/>
    <w:rsid w:val="0048509D"/>
    <w:rsid w:val="004A6029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71087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9F4316"/>
    <w:rsid w:val="00A261C2"/>
    <w:rsid w:val="00A97A18"/>
    <w:rsid w:val="00AE100C"/>
    <w:rsid w:val="00AE1267"/>
    <w:rsid w:val="00AE302E"/>
    <w:rsid w:val="00AF06A2"/>
    <w:rsid w:val="00AF7FF5"/>
    <w:rsid w:val="00B03891"/>
    <w:rsid w:val="00B4129D"/>
    <w:rsid w:val="00B44F36"/>
    <w:rsid w:val="00B47B73"/>
    <w:rsid w:val="00B56CC4"/>
    <w:rsid w:val="00BA627D"/>
    <w:rsid w:val="00BB4135"/>
    <w:rsid w:val="00BE3084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47F1B"/>
    <w:rsid w:val="00D84AEA"/>
    <w:rsid w:val="00D922AD"/>
    <w:rsid w:val="00D934EE"/>
    <w:rsid w:val="00DB0720"/>
    <w:rsid w:val="00DB5E75"/>
    <w:rsid w:val="00DC6B03"/>
    <w:rsid w:val="00DE05EB"/>
    <w:rsid w:val="00DE3F81"/>
    <w:rsid w:val="00DE4ED2"/>
    <w:rsid w:val="00E1587A"/>
    <w:rsid w:val="00E3222B"/>
    <w:rsid w:val="00E4519D"/>
    <w:rsid w:val="00E73D64"/>
    <w:rsid w:val="00EA3FDC"/>
    <w:rsid w:val="00EA689E"/>
    <w:rsid w:val="00EC14BE"/>
    <w:rsid w:val="00EC24AE"/>
    <w:rsid w:val="00F16503"/>
    <w:rsid w:val="00F43E4D"/>
    <w:rsid w:val="00F478DE"/>
    <w:rsid w:val="00F50345"/>
    <w:rsid w:val="00F51B44"/>
    <w:rsid w:val="00F65C56"/>
    <w:rsid w:val="00F75015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09EC9E14"/>
  <w14:defaultImageDpi w14:val="0"/>
  <w15:docId w15:val="{E1560A35-332C-4751-AC24-C9750138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01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50955-E6E3-4532-A69E-52AE483A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1</TotalTime>
  <Pages>3</Pages>
  <Words>524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Steph Wade</cp:lastModifiedBy>
  <cp:revision>2</cp:revision>
  <cp:lastPrinted>2017-08-10T10:25:00Z</cp:lastPrinted>
  <dcterms:created xsi:type="dcterms:W3CDTF">2017-08-16T12:18:00Z</dcterms:created>
  <dcterms:modified xsi:type="dcterms:W3CDTF">2017-08-16T12:18:00Z</dcterms:modified>
</cp:coreProperties>
</file>